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DED"/>
  <w:body>
    <w:p w14:paraId="2893364A" w14:textId="77777777" w:rsidR="00FD6C92" w:rsidRDefault="00DA3831" w:rsidP="00DA3831">
      <w:pPr>
        <w:spacing w:after="0"/>
        <w:jc w:val="center"/>
        <w:rPr>
          <w:rFonts w:ascii="Aptos Light" w:hAnsi="Aptos Light"/>
          <w:b/>
          <w:bCs/>
          <w:sz w:val="24"/>
          <w:szCs w:val="24"/>
          <w:lang w:val="en-GB"/>
        </w:rPr>
      </w:pPr>
      <w:r w:rsidRPr="00DA3831">
        <w:rPr>
          <w:rFonts w:ascii="Aptos Light" w:hAnsi="Aptos Light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0974289" wp14:editId="038B8304">
            <wp:simplePos x="0" y="0"/>
            <wp:positionH relativeFrom="margin">
              <wp:posOffset>-2769870</wp:posOffset>
            </wp:positionH>
            <wp:positionV relativeFrom="paragraph">
              <wp:posOffset>-2135505</wp:posOffset>
            </wp:positionV>
            <wp:extent cx="11467465" cy="11353800"/>
            <wp:effectExtent l="0" t="0" r="635" b="0"/>
            <wp:wrapNone/>
            <wp:docPr id="1512537416" name="Picture 2" descr="A white square with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537416" name="Picture 2" descr="A white square with blue and green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7465" cy="1135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3831">
        <w:rPr>
          <w:rFonts w:ascii="Aptos Light" w:hAnsi="Aptos Light"/>
          <w:b/>
          <w:bCs/>
          <w:sz w:val="24"/>
          <w:szCs w:val="24"/>
          <w:lang w:val="en-GB"/>
        </w:rPr>
        <w:t>Simon Nelson: Same Difference - Workplace Mediation Service.</w:t>
      </w:r>
      <w:r w:rsidR="00FD6C92">
        <w:rPr>
          <w:rFonts w:ascii="Aptos Light" w:hAnsi="Aptos Light"/>
          <w:b/>
          <w:bCs/>
          <w:sz w:val="24"/>
          <w:szCs w:val="24"/>
          <w:lang w:val="en-GB"/>
        </w:rPr>
        <w:t xml:space="preserve"> </w:t>
      </w:r>
    </w:p>
    <w:p w14:paraId="5443F972" w14:textId="5522869E" w:rsidR="00DA3831" w:rsidRPr="00FD6C92" w:rsidRDefault="00FD6C92" w:rsidP="00DA3831">
      <w:pPr>
        <w:spacing w:after="0"/>
        <w:jc w:val="center"/>
        <w:rPr>
          <w:rFonts w:ascii="Aptos Light" w:hAnsi="Aptos Light"/>
          <w:b/>
          <w:bCs/>
          <w:sz w:val="24"/>
          <w:szCs w:val="24"/>
          <w:lang w:val="en-GB"/>
        </w:rPr>
      </w:pPr>
      <w:r w:rsidRPr="00FD6C92">
        <w:rPr>
          <w:rFonts w:ascii="Aptos Light" w:hAnsi="Aptos Light"/>
          <w:b/>
          <w:bCs/>
          <w:sz w:val="24"/>
          <w:szCs w:val="24"/>
          <w:lang w:val="en-GB"/>
        </w:rPr>
        <w:t>(</w:t>
      </w:r>
      <w:r w:rsidRPr="00FD6C92">
        <w:rPr>
          <w:rFonts w:ascii="Aptos Light" w:hAnsi="Aptos Light"/>
          <w:b/>
          <w:bCs/>
          <w:sz w:val="24"/>
          <w:szCs w:val="24"/>
          <w:lang w:val="en-GB"/>
        </w:rPr>
        <w:t>This can be conducted either face to face or online.</w:t>
      </w:r>
      <w:r w:rsidRPr="00FD6C92">
        <w:rPr>
          <w:rFonts w:ascii="Aptos Light" w:hAnsi="Aptos Light"/>
          <w:b/>
          <w:bCs/>
          <w:sz w:val="24"/>
          <w:szCs w:val="24"/>
          <w:lang w:val="en-GB"/>
        </w:rPr>
        <w:t>)</w:t>
      </w:r>
    </w:p>
    <w:p w14:paraId="6B9CC07F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</w:p>
    <w:p w14:paraId="4EC55A49" w14:textId="545EC392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Simon has over twenty years’ equality, diversity, and inclusion experience,</w:t>
      </w:r>
    </w:p>
    <w:p w14:paraId="0425947D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working in the private, public, and voluntary sectors. In 2015 he founded Same</w:t>
      </w:r>
    </w:p>
    <w:p w14:paraId="30BE3D74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Difference which provides a unique EDI training and facilitation experience as</w:t>
      </w:r>
    </w:p>
    <w:p w14:paraId="0D484DE8" w14:textId="77777777" w:rsid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well as providing a workplace mediation service.</w:t>
      </w:r>
    </w:p>
    <w:p w14:paraId="32335AFF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</w:p>
    <w:p w14:paraId="29E16AB1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He trained and qualified as a community-based mediator with Bristol</w:t>
      </w:r>
    </w:p>
    <w:p w14:paraId="47C6BEA0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Mediation Service in 2014. Simon has provided workplace mediation for several</w:t>
      </w:r>
    </w:p>
    <w:p w14:paraId="2E8BCE0D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organisations, from small start-ups to public bodies across Bristol.</w:t>
      </w:r>
    </w:p>
    <w:p w14:paraId="446C9EF7" w14:textId="77777777" w:rsid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The format of a voluntary and confidential mediation process is as follows:</w:t>
      </w:r>
    </w:p>
    <w:p w14:paraId="1871F2A5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</w:p>
    <w:p w14:paraId="161B4632" w14:textId="12DDCB5B" w:rsidR="00DA3831" w:rsidRPr="00DA3831" w:rsidRDefault="00DA3831" w:rsidP="00DA3831">
      <w:pPr>
        <w:pStyle w:val="ListParagraph"/>
        <w:numPr>
          <w:ilvl w:val="0"/>
          <w:numId w:val="11"/>
        </w:numPr>
        <w:spacing w:after="0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Simon will arrange an individual meeting with all parties involved in the</w:t>
      </w:r>
    </w:p>
    <w:p w14:paraId="2F60A530" w14:textId="6E5F5C34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mediation process. This meeting is an opportunity to build trust with</w:t>
      </w:r>
    </w:p>
    <w:p w14:paraId="29ADDEAE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those involved as well as to gain an understanding of individual issues.</w:t>
      </w:r>
    </w:p>
    <w:p w14:paraId="0E44948D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This meeting will also clarify the mediation process and will allow for any</w:t>
      </w:r>
    </w:p>
    <w:p w14:paraId="7803A8CE" w14:textId="77777777" w:rsid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questions to be raised and answered.</w:t>
      </w:r>
    </w:p>
    <w:p w14:paraId="6577875F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</w:p>
    <w:p w14:paraId="3F6FE0E5" w14:textId="1E570D3D" w:rsidR="00DA3831" w:rsidRPr="00DA3831" w:rsidRDefault="00DA3831" w:rsidP="00DA3831">
      <w:pPr>
        <w:pStyle w:val="ListParagraph"/>
        <w:numPr>
          <w:ilvl w:val="0"/>
          <w:numId w:val="11"/>
        </w:numPr>
        <w:spacing w:after="0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If the parties agree to meet for mediation, Simon will organise an</w:t>
      </w:r>
    </w:p>
    <w:p w14:paraId="421386FC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appropriate ‘safe’ venue (off-site) from the usual place of work and</w:t>
      </w:r>
    </w:p>
    <w:p w14:paraId="022E4A91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facilitate the mediation session, which can last anything from 30min to</w:t>
      </w:r>
    </w:p>
    <w:p w14:paraId="44EF480F" w14:textId="77777777" w:rsid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3hours.</w:t>
      </w:r>
    </w:p>
    <w:p w14:paraId="6B860021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</w:p>
    <w:p w14:paraId="2AAC47D0" w14:textId="7376423C" w:rsidR="00DA3831" w:rsidRPr="00DA3831" w:rsidRDefault="00DA3831" w:rsidP="00DA3831">
      <w:pPr>
        <w:pStyle w:val="ListParagraph"/>
        <w:numPr>
          <w:ilvl w:val="0"/>
          <w:numId w:val="11"/>
        </w:numPr>
        <w:spacing w:after="0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Any agreement/s reached with the consent of both parties then results</w:t>
      </w:r>
    </w:p>
    <w:p w14:paraId="2E4BB14F" w14:textId="19CCD356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 xml:space="preserve">in a Mediation </w:t>
      </w:r>
      <w:r w:rsidR="00FD6C92">
        <w:rPr>
          <w:rFonts w:ascii="Aptos Light" w:hAnsi="Aptos Light"/>
          <w:sz w:val="24"/>
          <w:szCs w:val="24"/>
          <w:lang w:val="en-GB"/>
        </w:rPr>
        <w:t>Action</w:t>
      </w:r>
      <w:r w:rsidRPr="00DA3831">
        <w:rPr>
          <w:rFonts w:ascii="Aptos Light" w:hAnsi="Aptos Light"/>
          <w:sz w:val="24"/>
          <w:szCs w:val="24"/>
          <w:lang w:val="en-GB"/>
        </w:rPr>
        <w:t xml:space="preserve"> Plan (MAP). This will be made available for the</w:t>
      </w:r>
    </w:p>
    <w:p w14:paraId="28DDE6C3" w14:textId="77777777" w:rsid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sole use of participants.</w:t>
      </w:r>
    </w:p>
    <w:p w14:paraId="4AD7EBB1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</w:p>
    <w:p w14:paraId="63EA901E" w14:textId="50E6026A" w:rsidR="00DA3831" w:rsidRPr="00DA3831" w:rsidRDefault="00DA3831" w:rsidP="00DA3831">
      <w:pPr>
        <w:pStyle w:val="ListParagraph"/>
        <w:numPr>
          <w:ilvl w:val="0"/>
          <w:numId w:val="11"/>
        </w:numPr>
        <w:spacing w:after="0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The whole mediation process from start to finish is held in the strictest of</w:t>
      </w:r>
    </w:p>
    <w:p w14:paraId="38A7C177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confidence. No notes are shared between Simon and the parties</w:t>
      </w:r>
    </w:p>
    <w:p w14:paraId="16B5C1A8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involved and any agreement reached will only be shared with the parties</w:t>
      </w:r>
    </w:p>
    <w:p w14:paraId="55D31230" w14:textId="77777777" w:rsid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  <w:r w:rsidRPr="00DA3831">
        <w:rPr>
          <w:rFonts w:ascii="Aptos Light" w:hAnsi="Aptos Light"/>
          <w:sz w:val="24"/>
          <w:szCs w:val="24"/>
          <w:lang w:val="en-GB"/>
        </w:rPr>
        <w:t>involved.</w:t>
      </w:r>
    </w:p>
    <w:p w14:paraId="56C3AE6A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  <w:lang w:val="en-GB"/>
        </w:rPr>
      </w:pPr>
    </w:p>
    <w:p w14:paraId="1D6D9235" w14:textId="77777777" w:rsidR="00DA3831" w:rsidRPr="00DA3831" w:rsidRDefault="00DA3831" w:rsidP="00DA3831">
      <w:pPr>
        <w:spacing w:after="0"/>
        <w:jc w:val="center"/>
        <w:rPr>
          <w:rFonts w:ascii="Aptos Light" w:hAnsi="Aptos Light"/>
          <w:b/>
          <w:bCs/>
          <w:sz w:val="24"/>
          <w:szCs w:val="24"/>
          <w:lang w:val="en-GB"/>
        </w:rPr>
      </w:pPr>
      <w:r w:rsidRPr="00DA3831">
        <w:rPr>
          <w:rFonts w:ascii="Aptos Light" w:hAnsi="Aptos Light"/>
          <w:b/>
          <w:bCs/>
          <w:sz w:val="24"/>
          <w:szCs w:val="24"/>
          <w:lang w:val="en-GB"/>
        </w:rPr>
        <w:t>Should</w:t>
      </w:r>
      <w:r w:rsidRPr="00DA3831">
        <w:rPr>
          <w:rFonts w:ascii="Aptos Light" w:hAnsi="Aptos Light"/>
          <w:sz w:val="24"/>
          <w:szCs w:val="24"/>
          <w:lang w:val="en-GB"/>
        </w:rPr>
        <w:t xml:space="preserve"> </w:t>
      </w:r>
      <w:r w:rsidRPr="00DA3831">
        <w:rPr>
          <w:rFonts w:ascii="Aptos Light" w:hAnsi="Aptos Light"/>
          <w:b/>
          <w:bCs/>
          <w:sz w:val="24"/>
          <w:szCs w:val="24"/>
          <w:lang w:val="en-GB"/>
        </w:rPr>
        <w:t>you wish to speak with Simon in confidence in advance of any planned</w:t>
      </w:r>
    </w:p>
    <w:p w14:paraId="6DC61110" w14:textId="7BC079AF" w:rsidR="00DA3831" w:rsidRDefault="00DA3831" w:rsidP="00DA3831">
      <w:pPr>
        <w:spacing w:after="0"/>
        <w:jc w:val="center"/>
        <w:rPr>
          <w:rFonts w:ascii="Aptos Light" w:hAnsi="Aptos Light"/>
          <w:sz w:val="24"/>
          <w:szCs w:val="24"/>
        </w:rPr>
      </w:pPr>
      <w:r w:rsidRPr="00DA3831">
        <w:rPr>
          <w:rFonts w:ascii="Aptos Light" w:hAnsi="Aptos Light"/>
          <w:b/>
          <w:bCs/>
          <w:sz w:val="24"/>
          <w:szCs w:val="24"/>
          <w:lang w:val="en-GB"/>
        </w:rPr>
        <w:t>mediation then you can contact him direct on 07866 706891</w:t>
      </w:r>
      <w:r w:rsidRPr="00DA3831">
        <w:rPr>
          <w:rFonts w:ascii="Aptos Light" w:hAnsi="Aptos Light"/>
          <w:sz w:val="24"/>
          <w:szCs w:val="24"/>
          <w:lang w:val="en-GB"/>
        </w:rPr>
        <w:t>.</w:t>
      </w:r>
    </w:p>
    <w:sectPr w:rsidR="00DA3831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D20E" w14:textId="77777777" w:rsidR="00F61D2B" w:rsidRDefault="00F61D2B" w:rsidP="00D15018">
      <w:pPr>
        <w:spacing w:after="0" w:line="240" w:lineRule="auto"/>
      </w:pPr>
      <w:r>
        <w:separator/>
      </w:r>
    </w:p>
  </w:endnote>
  <w:endnote w:type="continuationSeparator" w:id="0">
    <w:p w14:paraId="4CB2DFA1" w14:textId="77777777" w:rsidR="00F61D2B" w:rsidRDefault="00F61D2B" w:rsidP="00D1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71CA" w14:textId="77777777" w:rsidR="00F61D2B" w:rsidRDefault="00F61D2B" w:rsidP="00D15018">
      <w:pPr>
        <w:spacing w:after="0" w:line="240" w:lineRule="auto"/>
      </w:pPr>
      <w:r>
        <w:separator/>
      </w:r>
    </w:p>
  </w:footnote>
  <w:footnote w:type="continuationSeparator" w:id="0">
    <w:p w14:paraId="3CF72057" w14:textId="77777777" w:rsidR="00F61D2B" w:rsidRDefault="00F61D2B" w:rsidP="00D1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219D" w14:textId="77777777" w:rsidR="00D15018" w:rsidRDefault="00D15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0868E9"/>
    <w:multiLevelType w:val="hybridMultilevel"/>
    <w:tmpl w:val="04301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C3E37"/>
    <w:multiLevelType w:val="hybridMultilevel"/>
    <w:tmpl w:val="43A6C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76874">
    <w:abstractNumId w:val="8"/>
  </w:num>
  <w:num w:numId="2" w16cid:durableId="1376585605">
    <w:abstractNumId w:val="6"/>
  </w:num>
  <w:num w:numId="3" w16cid:durableId="1716352311">
    <w:abstractNumId w:val="5"/>
  </w:num>
  <w:num w:numId="4" w16cid:durableId="1343554890">
    <w:abstractNumId w:val="4"/>
  </w:num>
  <w:num w:numId="5" w16cid:durableId="337199191">
    <w:abstractNumId w:val="7"/>
  </w:num>
  <w:num w:numId="6" w16cid:durableId="2060278380">
    <w:abstractNumId w:val="3"/>
  </w:num>
  <w:num w:numId="7" w16cid:durableId="654840151">
    <w:abstractNumId w:val="2"/>
  </w:num>
  <w:num w:numId="8" w16cid:durableId="946425538">
    <w:abstractNumId w:val="1"/>
  </w:num>
  <w:num w:numId="9" w16cid:durableId="259796399">
    <w:abstractNumId w:val="0"/>
  </w:num>
  <w:num w:numId="10" w16cid:durableId="1592734093">
    <w:abstractNumId w:val="9"/>
  </w:num>
  <w:num w:numId="11" w16cid:durableId="2133401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EE4"/>
    <w:rsid w:val="0015074B"/>
    <w:rsid w:val="00230F3C"/>
    <w:rsid w:val="00287A25"/>
    <w:rsid w:val="0029639D"/>
    <w:rsid w:val="002B517A"/>
    <w:rsid w:val="0030495D"/>
    <w:rsid w:val="00326F90"/>
    <w:rsid w:val="005C30BA"/>
    <w:rsid w:val="006818C4"/>
    <w:rsid w:val="006826C5"/>
    <w:rsid w:val="00876F85"/>
    <w:rsid w:val="008A3295"/>
    <w:rsid w:val="00914CC4"/>
    <w:rsid w:val="00A929B3"/>
    <w:rsid w:val="00A955D3"/>
    <w:rsid w:val="00AA1D8D"/>
    <w:rsid w:val="00B47730"/>
    <w:rsid w:val="00BF0A21"/>
    <w:rsid w:val="00C560F6"/>
    <w:rsid w:val="00CB0664"/>
    <w:rsid w:val="00CB464F"/>
    <w:rsid w:val="00CB468C"/>
    <w:rsid w:val="00CD275F"/>
    <w:rsid w:val="00D15018"/>
    <w:rsid w:val="00D40ACD"/>
    <w:rsid w:val="00D501D0"/>
    <w:rsid w:val="00D50CFA"/>
    <w:rsid w:val="00DA3831"/>
    <w:rsid w:val="00DD7A09"/>
    <w:rsid w:val="00E54266"/>
    <w:rsid w:val="00F61D2B"/>
    <w:rsid w:val="00F661DC"/>
    <w:rsid w:val="00FC693F"/>
    <w:rsid w:val="00FD6C92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deded"/>
    </o:shapedefaults>
    <o:shapelayout v:ext="edit">
      <o:idmap v:ext="edit" data="1"/>
    </o:shapelayout>
  </w:shapeDefaults>
  <w:decimalSymbol w:val="."/>
  <w:listSeparator w:val=","/>
  <w14:docId w14:val="6054D6DE"/>
  <w14:defaultImageDpi w14:val="300"/>
  <w15:docId w15:val="{8535BD2D-A7DB-401D-87EE-270F1366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B46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1489</Characters>
  <Application>Microsoft Office Word</Application>
  <DocSecurity>0</DocSecurity>
  <Lines>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Jago Davey</cp:lastModifiedBy>
  <cp:revision>3</cp:revision>
  <dcterms:created xsi:type="dcterms:W3CDTF">2025-12-18T15:25:00Z</dcterms:created>
  <dcterms:modified xsi:type="dcterms:W3CDTF">2026-02-20T09:11:00Z</dcterms:modified>
  <cp:category/>
</cp:coreProperties>
</file>