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89546" w14:textId="2A86A945" w:rsidR="00AE50DC" w:rsidRPr="00DD140D" w:rsidRDefault="00275955" w:rsidP="00DB4CE8">
      <w:pPr>
        <w:spacing w:after="0"/>
        <w:rPr>
          <w:rFonts w:ascii="Aptos Light" w:hAnsi="Aptos Light"/>
          <w:color w:val="403152" w:themeColor="accent4" w:themeShade="80"/>
          <w:sz w:val="28"/>
          <w:szCs w:val="28"/>
        </w:rPr>
      </w:pPr>
      <w:r>
        <w:rPr>
          <w:rFonts w:ascii="Aptos Light" w:hAnsi="Aptos Light"/>
          <w:b/>
          <w:color w:val="403152" w:themeColor="accent4" w:themeShade="80"/>
          <w:sz w:val="28"/>
          <w:szCs w:val="28"/>
        </w:rPr>
        <w:t xml:space="preserve">RCOT Awayday </w:t>
      </w:r>
      <w:r w:rsidR="004861A6" w:rsidRPr="00DD140D">
        <w:rPr>
          <w:rFonts w:ascii="Aptos Light" w:hAnsi="Aptos Light"/>
          <w:b/>
          <w:color w:val="403152" w:themeColor="accent4" w:themeShade="80"/>
          <w:sz w:val="28"/>
          <w:szCs w:val="28"/>
        </w:rPr>
        <w:t xml:space="preserve">Worksheet </w:t>
      </w:r>
      <w:r w:rsidR="00547CED" w:rsidRPr="00DD140D">
        <w:rPr>
          <w:rFonts w:ascii="Aptos Light" w:hAnsi="Aptos Light"/>
          <w:b/>
          <w:color w:val="403152" w:themeColor="accent4" w:themeShade="80"/>
          <w:sz w:val="28"/>
          <w:szCs w:val="28"/>
        </w:rPr>
        <w:t xml:space="preserve">I </w:t>
      </w:r>
      <w:r w:rsidR="004861A6" w:rsidRPr="00DD140D">
        <w:rPr>
          <w:rFonts w:ascii="Aptos Light" w:hAnsi="Aptos Light"/>
          <w:b/>
          <w:color w:val="403152" w:themeColor="accent4" w:themeShade="80"/>
          <w:sz w:val="28"/>
          <w:szCs w:val="28"/>
        </w:rPr>
        <w:t>Turning Our Teamworking Commitments into Action</w:t>
      </w:r>
    </w:p>
    <w:p w14:paraId="4BDAF5F7" w14:textId="7C52DBBD" w:rsidR="00C45467" w:rsidRPr="002908E5" w:rsidRDefault="004861A6" w:rsidP="00AE50DC">
      <w:pPr>
        <w:spacing w:after="60"/>
        <w:rPr>
          <w:rFonts w:ascii="Aptos Light" w:hAnsi="Aptos Light"/>
          <w:sz w:val="22"/>
        </w:rPr>
      </w:pPr>
      <w:r w:rsidRPr="002908E5">
        <w:rPr>
          <w:rFonts w:ascii="Aptos Light" w:hAnsi="Aptos Light"/>
          <w:color w:val="555555"/>
          <w:sz w:val="22"/>
        </w:rPr>
        <w:t xml:space="preserve">Purpose: </w:t>
      </w:r>
      <w:r w:rsidR="00AE50DC" w:rsidRPr="002908E5">
        <w:rPr>
          <w:rFonts w:ascii="Aptos Light" w:hAnsi="Aptos Light"/>
          <w:color w:val="555555"/>
          <w:sz w:val="22"/>
        </w:rPr>
        <w:t>R</w:t>
      </w:r>
      <w:r w:rsidRPr="002908E5">
        <w:rPr>
          <w:rFonts w:ascii="Aptos Light" w:hAnsi="Aptos Light"/>
          <w:color w:val="555555"/>
          <w:sz w:val="22"/>
        </w:rPr>
        <w:t>eview each commitment honestly, recognise action already taken and agree specific next steps that will make the commitment achievable and sustainable.</w:t>
      </w:r>
    </w:p>
    <w:tbl>
      <w:tblPr>
        <w:tblW w:w="14469" w:type="dxa"/>
        <w:tblInd w:w="120" w:type="dxa"/>
        <w:shd w:val="clear" w:color="auto" w:fill="E5DFEC" w:themeFill="accent4" w:themeFillTint="33"/>
        <w:tblLayout w:type="fixed"/>
        <w:tblLook w:val="04A0" w:firstRow="1" w:lastRow="0" w:firstColumn="1" w:lastColumn="0" w:noHBand="0" w:noVBand="1"/>
      </w:tblPr>
      <w:tblGrid>
        <w:gridCol w:w="3979"/>
        <w:gridCol w:w="3686"/>
        <w:gridCol w:w="3685"/>
        <w:gridCol w:w="3119"/>
      </w:tblGrid>
      <w:tr w:rsidR="002908E5" w:rsidRPr="004916A8" w14:paraId="4B8577F9" w14:textId="77777777" w:rsidTr="00DC1439">
        <w:trPr>
          <w:trHeight w:val="1134"/>
        </w:trPr>
        <w:tc>
          <w:tcPr>
            <w:tcW w:w="3979" w:type="dxa"/>
            <w:shd w:val="clear" w:color="auto" w:fill="F2F2F2" w:themeFill="background1" w:themeFillShade="F2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A1AEE28" w14:textId="5578B062" w:rsidR="00C45467" w:rsidRPr="00564D92" w:rsidRDefault="00822B65">
            <w:pPr>
              <w:spacing w:after="40"/>
              <w:rPr>
                <w:rFonts w:ascii="Aptos Light" w:hAnsi="Aptos Light"/>
                <w:sz w:val="22"/>
              </w:rPr>
            </w:pPr>
            <w:r>
              <w:rPr>
                <w:rFonts w:ascii="Aptos Light" w:hAnsi="Aptos Light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754DCFCC" wp14:editId="12ECB5C8">
                      <wp:simplePos x="0" y="0"/>
                      <wp:positionH relativeFrom="column">
                        <wp:posOffset>721958</wp:posOffset>
                      </wp:positionH>
                      <wp:positionV relativeFrom="paragraph">
                        <wp:posOffset>0</wp:posOffset>
                      </wp:positionV>
                      <wp:extent cx="191770" cy="133985"/>
                      <wp:effectExtent l="57150" t="19050" r="74930" b="9461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770" cy="13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 cap="flat" cmpd="sng" algn="ctr">
                                <a:solidFill>
                                  <a:srgbClr val="92D05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3FBE93" id="Rectangle 4" o:spid="_x0000_s1026" style="position:absolute;margin-left:56.85pt;margin-top:0;width:15.1pt;height:10.5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" fillcolor="#92d050" strokecolor="#92d050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rPr>
                <w:rFonts w:ascii="Aptos Light" w:hAnsi="Aptos Light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62700A86" wp14:editId="6D831DA7">
                      <wp:simplePos x="0" y="0"/>
                      <wp:positionH relativeFrom="column">
                        <wp:posOffset>522568</wp:posOffset>
                      </wp:positionH>
                      <wp:positionV relativeFrom="paragraph">
                        <wp:posOffset>598</wp:posOffset>
                      </wp:positionV>
                      <wp:extent cx="191770" cy="133985"/>
                      <wp:effectExtent l="57150" t="19050" r="74930" b="9461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770" cy="13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9525" cap="flat" cmpd="sng" algn="ctr">
                                <a:solidFill>
                                  <a:srgbClr val="FFC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B73765" id="Rectangle 2" o:spid="_x0000_s1026" style="position:absolute;margin-left:41.15pt;margin-top:.05pt;width:15.1pt;height:10.5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" fillcolor="#ffc000" strokecolor="#ffc000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rPr>
                <w:rFonts w:ascii="Aptos Light" w:hAnsi="Aptos Light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1D5E6FFA" wp14:editId="1B41B829">
                      <wp:simplePos x="0" y="0"/>
                      <wp:positionH relativeFrom="column">
                        <wp:posOffset>320191</wp:posOffset>
                      </wp:positionH>
                      <wp:positionV relativeFrom="paragraph">
                        <wp:posOffset>698</wp:posOffset>
                      </wp:positionV>
                      <wp:extent cx="191770" cy="133985"/>
                      <wp:effectExtent l="57150" t="19050" r="74930" b="9461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770" cy="13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716D5" id="Rectangle 1" o:spid="_x0000_s1026" style="position:absolute;margin-left:25.2pt;margin-top:.05pt;width:15.1pt;height:10.5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" fillcolor="red" strokecolor="red"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4861A6" w:rsidRPr="00564D92">
              <w:rPr>
                <w:rFonts w:ascii="Aptos Light" w:hAnsi="Aptos Light"/>
                <w:b/>
                <w:sz w:val="22"/>
              </w:rPr>
              <w:t>RAG</w:t>
            </w:r>
            <w:r w:rsidR="007F36DB">
              <w:rPr>
                <w:rFonts w:ascii="Aptos Light" w:hAnsi="Aptos Light"/>
                <w:noProof/>
                <w:sz w:val="22"/>
              </w:rPr>
              <w:t xml:space="preserve"> </w:t>
            </w:r>
          </w:p>
          <w:p w14:paraId="662F3DCF" w14:textId="21C02768" w:rsidR="00C45467" w:rsidRPr="002908E5" w:rsidRDefault="004861A6">
            <w:pPr>
              <w:spacing w:after="0" w:line="240" w:lineRule="auto"/>
              <w:rPr>
                <w:rFonts w:ascii="Aptos Light" w:hAnsi="Aptos Light"/>
                <w:sz w:val="22"/>
              </w:rPr>
            </w:pPr>
            <w:r w:rsidRPr="00822B65">
              <w:rPr>
                <w:rFonts w:ascii="Aptos Light" w:hAnsi="Aptos Light"/>
                <w:b/>
                <w:bCs/>
                <w:sz w:val="22"/>
              </w:rPr>
              <w:t>R</w:t>
            </w:r>
            <w:r w:rsidR="004916A8" w:rsidRPr="00822B65">
              <w:rPr>
                <w:rFonts w:ascii="Aptos Light" w:hAnsi="Aptos Light"/>
                <w:b/>
                <w:bCs/>
                <w:sz w:val="22"/>
              </w:rPr>
              <w:t>ed</w:t>
            </w:r>
            <w:r w:rsidRPr="00822B65">
              <w:rPr>
                <w:rFonts w:ascii="Aptos Light" w:hAnsi="Aptos Light"/>
                <w:b/>
                <w:bCs/>
                <w:sz w:val="22"/>
              </w:rPr>
              <w:t xml:space="preserve"> = </w:t>
            </w:r>
            <w:r w:rsidRPr="00822B65">
              <w:rPr>
                <w:rFonts w:ascii="Aptos Light" w:hAnsi="Aptos Light"/>
                <w:sz w:val="22"/>
              </w:rPr>
              <w:t>little or no progress</w:t>
            </w:r>
            <w:r w:rsidRPr="00822B65">
              <w:rPr>
                <w:rFonts w:ascii="Aptos Light" w:hAnsi="Aptos Light"/>
                <w:b/>
                <w:bCs/>
                <w:sz w:val="22"/>
              </w:rPr>
              <w:br/>
              <w:t>A</w:t>
            </w:r>
            <w:r w:rsidR="004916A8" w:rsidRPr="00822B65">
              <w:rPr>
                <w:rFonts w:ascii="Aptos Light" w:hAnsi="Aptos Light"/>
                <w:b/>
                <w:bCs/>
                <w:sz w:val="22"/>
              </w:rPr>
              <w:t xml:space="preserve">mber </w:t>
            </w:r>
            <w:r w:rsidRPr="00822B65">
              <w:rPr>
                <w:rFonts w:ascii="Aptos Light" w:hAnsi="Aptos Light"/>
                <w:b/>
                <w:bCs/>
                <w:sz w:val="22"/>
              </w:rPr>
              <w:t xml:space="preserve">= </w:t>
            </w:r>
            <w:r w:rsidRPr="00822B65">
              <w:rPr>
                <w:rFonts w:ascii="Aptos Light" w:hAnsi="Aptos Light"/>
                <w:sz w:val="22"/>
              </w:rPr>
              <w:t>some progress, not consistent</w:t>
            </w:r>
            <w:r w:rsidRPr="00822B65">
              <w:rPr>
                <w:rFonts w:ascii="Aptos Light" w:hAnsi="Aptos Light"/>
                <w:b/>
                <w:bCs/>
                <w:sz w:val="22"/>
              </w:rPr>
              <w:br/>
              <w:t>G</w:t>
            </w:r>
            <w:r w:rsidR="004916A8" w:rsidRPr="00822B65">
              <w:rPr>
                <w:rFonts w:ascii="Aptos Light" w:hAnsi="Aptos Light"/>
                <w:b/>
                <w:bCs/>
                <w:sz w:val="22"/>
              </w:rPr>
              <w:t>reen</w:t>
            </w:r>
            <w:r w:rsidRPr="00822B65">
              <w:rPr>
                <w:rFonts w:ascii="Aptos Light" w:hAnsi="Aptos Light"/>
                <w:b/>
                <w:bCs/>
                <w:sz w:val="22"/>
              </w:rPr>
              <w:t xml:space="preserve">= </w:t>
            </w:r>
            <w:r w:rsidRPr="00822B65">
              <w:rPr>
                <w:rFonts w:ascii="Aptos Light" w:hAnsi="Aptos Light"/>
                <w:sz w:val="22"/>
              </w:rPr>
              <w:t>embedded and evidenced</w:t>
            </w:r>
            <w:r w:rsidRPr="002908E5">
              <w:rPr>
                <w:rFonts w:ascii="Aptos Light" w:hAnsi="Aptos Light"/>
                <w:sz w:val="22"/>
              </w:rPr>
              <w:br/>
            </w:r>
            <w:r w:rsidR="00322592" w:rsidRPr="00822B65">
              <w:rPr>
                <w:rFonts w:ascii="Aptos Light" w:hAnsi="Aptos Light"/>
                <w:i/>
                <w:iCs/>
                <w:sz w:val="22"/>
              </w:rPr>
              <w:t>Stop</w:t>
            </w:r>
            <w:r w:rsidRPr="00822B65">
              <w:rPr>
                <w:rFonts w:ascii="Aptos Light" w:hAnsi="Aptos Light"/>
                <w:i/>
                <w:iCs/>
                <w:sz w:val="22"/>
              </w:rPr>
              <w:t>= no longer relevant</w:t>
            </w:r>
          </w:p>
        </w:tc>
        <w:tc>
          <w:tcPr>
            <w:tcW w:w="3686" w:type="dxa"/>
            <w:shd w:val="clear" w:color="auto" w:fill="F2F2F2" w:themeFill="background1" w:themeFillShade="F2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D6320C4" w14:textId="77777777" w:rsidR="00C45467" w:rsidRPr="00564D92" w:rsidRDefault="004861A6">
            <w:pPr>
              <w:spacing w:after="40"/>
              <w:rPr>
                <w:rFonts w:ascii="Aptos Light" w:hAnsi="Aptos Light"/>
                <w:sz w:val="22"/>
              </w:rPr>
            </w:pPr>
            <w:r w:rsidRPr="00564D92">
              <w:rPr>
                <w:rFonts w:ascii="Aptos Light" w:hAnsi="Aptos Light"/>
                <w:b/>
                <w:sz w:val="22"/>
              </w:rPr>
              <w:t>WHAT HAVE WE DONE?</w:t>
            </w:r>
          </w:p>
          <w:p w14:paraId="1EECCEA1" w14:textId="77777777" w:rsidR="00C45467" w:rsidRPr="00564D92" w:rsidRDefault="004861A6">
            <w:pPr>
              <w:spacing w:after="0" w:line="240" w:lineRule="auto"/>
              <w:rPr>
                <w:rFonts w:ascii="Aptos Light" w:hAnsi="Aptos Light"/>
                <w:sz w:val="22"/>
              </w:rPr>
            </w:pPr>
            <w:r w:rsidRPr="00564D92">
              <w:rPr>
                <w:rFonts w:ascii="Aptos Light" w:hAnsi="Aptos Light"/>
                <w:sz w:val="22"/>
              </w:rPr>
              <w:t>Name specific actions, decisions, conversations or changes—not general intentions.</w:t>
            </w:r>
          </w:p>
        </w:tc>
        <w:tc>
          <w:tcPr>
            <w:tcW w:w="3685" w:type="dxa"/>
            <w:shd w:val="clear" w:color="auto" w:fill="F2F2F2" w:themeFill="background1" w:themeFillShade="F2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DBFBEA4" w14:textId="77777777" w:rsidR="00C45467" w:rsidRPr="00564D92" w:rsidRDefault="004861A6">
            <w:pPr>
              <w:spacing w:after="40"/>
              <w:rPr>
                <w:rFonts w:ascii="Aptos Light" w:hAnsi="Aptos Light"/>
                <w:sz w:val="22"/>
              </w:rPr>
            </w:pPr>
            <w:r w:rsidRPr="00564D92">
              <w:rPr>
                <w:rFonts w:ascii="Aptos Light" w:hAnsi="Aptos Light"/>
                <w:b/>
                <w:sz w:val="22"/>
              </w:rPr>
              <w:t>WHAT DIFFERENCE DID IT MAKE?</w:t>
            </w:r>
          </w:p>
          <w:p w14:paraId="400196B5" w14:textId="77777777" w:rsidR="00C45467" w:rsidRPr="00564D92" w:rsidRDefault="004861A6">
            <w:pPr>
              <w:spacing w:after="0" w:line="240" w:lineRule="auto"/>
              <w:rPr>
                <w:rFonts w:ascii="Aptos Light" w:hAnsi="Aptos Light"/>
                <w:sz w:val="22"/>
              </w:rPr>
            </w:pPr>
            <w:r w:rsidRPr="00564D92">
              <w:rPr>
                <w:rFonts w:ascii="Aptos Light" w:hAnsi="Aptos Light"/>
                <w:sz w:val="22"/>
              </w:rPr>
              <w:t>Identify who experienced the change and the evidence, feedback, behaviour or outcome.</w:t>
            </w:r>
          </w:p>
        </w:tc>
        <w:tc>
          <w:tcPr>
            <w:tcW w:w="3119" w:type="dxa"/>
            <w:shd w:val="clear" w:color="auto" w:fill="F2F2F2" w:themeFill="background1" w:themeFillShade="F2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7FF84C8" w14:textId="726479B4" w:rsidR="00C45467" w:rsidRPr="00564D92" w:rsidRDefault="004861A6">
            <w:pPr>
              <w:spacing w:after="40"/>
              <w:rPr>
                <w:rFonts w:ascii="Aptos Light" w:hAnsi="Aptos Light"/>
                <w:sz w:val="22"/>
              </w:rPr>
            </w:pPr>
            <w:r w:rsidRPr="00564D92">
              <w:rPr>
                <w:rFonts w:ascii="Aptos Light" w:hAnsi="Aptos Light"/>
                <w:b/>
                <w:sz w:val="22"/>
              </w:rPr>
              <w:t xml:space="preserve">WHAT </w:t>
            </w:r>
            <w:r w:rsidR="00576419" w:rsidRPr="00564D92">
              <w:rPr>
                <w:rFonts w:ascii="Aptos Light" w:hAnsi="Aptos Light"/>
                <w:b/>
                <w:sz w:val="22"/>
              </w:rPr>
              <w:t>COMES</w:t>
            </w:r>
            <w:r w:rsidRPr="00564D92">
              <w:rPr>
                <w:rFonts w:ascii="Aptos Light" w:hAnsi="Aptos Light"/>
                <w:b/>
                <w:sz w:val="22"/>
              </w:rPr>
              <w:t xml:space="preserve"> NEXT?</w:t>
            </w:r>
          </w:p>
          <w:p w14:paraId="4095BD21" w14:textId="77777777" w:rsidR="00C45467" w:rsidRPr="00564D92" w:rsidRDefault="004861A6">
            <w:pPr>
              <w:spacing w:after="0" w:line="240" w:lineRule="auto"/>
              <w:rPr>
                <w:rFonts w:ascii="Aptos Light" w:hAnsi="Aptos Light"/>
                <w:sz w:val="22"/>
              </w:rPr>
            </w:pPr>
            <w:r w:rsidRPr="00564D92">
              <w:rPr>
                <w:rFonts w:ascii="Aptos Light" w:hAnsi="Aptos Light"/>
                <w:sz w:val="22"/>
              </w:rPr>
              <w:t>Agree one realistic action, who will lead it, support required and when progress will be reviewed.</w:t>
            </w:r>
          </w:p>
        </w:tc>
      </w:tr>
    </w:tbl>
    <w:p w14:paraId="5A587541" w14:textId="3796107E" w:rsidR="00C45467" w:rsidRDefault="00C45467">
      <w:pPr>
        <w:spacing w:after="0"/>
      </w:pPr>
    </w:p>
    <w:tbl>
      <w:tblPr>
        <w:tblW w:w="14520" w:type="dxa"/>
        <w:tblInd w:w="120" w:type="dxa"/>
        <w:shd w:val="clear" w:color="auto" w:fill="E5DFEC" w:themeFill="accent4" w:themeFillTint="33"/>
        <w:tblLayout w:type="fixed"/>
        <w:tblLook w:val="04A0" w:firstRow="1" w:lastRow="0" w:firstColumn="1" w:lastColumn="0" w:noHBand="0" w:noVBand="1"/>
      </w:tblPr>
      <w:tblGrid>
        <w:gridCol w:w="14520"/>
      </w:tblGrid>
      <w:tr w:rsidR="00C45467" w:rsidRPr="004916A8" w14:paraId="584F4C41" w14:textId="77777777" w:rsidTr="00DD140D">
        <w:tc>
          <w:tcPr>
            <w:tcW w:w="14520" w:type="dxa"/>
            <w:shd w:val="clear" w:color="auto" w:fill="E5DFEC" w:themeFill="accent4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972ABD" w14:textId="79EA6B04" w:rsidR="00C45467" w:rsidRPr="004916A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4861A6">
              <w:rPr>
                <w:rFonts w:ascii="Aptos Light" w:hAnsi="Aptos Light"/>
                <w:b/>
                <w:sz w:val="24"/>
                <w:szCs w:val="24"/>
              </w:rPr>
              <w:t>COMMITMENT 1</w:t>
            </w:r>
            <w:r w:rsidR="0003659D" w:rsidRPr="004861A6">
              <w:rPr>
                <w:rFonts w:ascii="Aptos Light" w:hAnsi="Aptos Light"/>
                <w:b/>
                <w:sz w:val="24"/>
                <w:szCs w:val="24"/>
              </w:rPr>
              <w:t xml:space="preserve">: </w:t>
            </w:r>
            <w:r w:rsidRPr="004861A6">
              <w:rPr>
                <w:rFonts w:ascii="Aptos Light" w:hAnsi="Aptos Light"/>
                <w:b/>
                <w:sz w:val="24"/>
                <w:szCs w:val="24"/>
              </w:rPr>
              <w:t>Teams support new graduates with clear expectations and shared learning opportunities.</w:t>
            </w:r>
          </w:p>
        </w:tc>
      </w:tr>
    </w:tbl>
    <w:p w14:paraId="752D5145" w14:textId="69D21FEF" w:rsidR="00C45467" w:rsidRPr="00384760" w:rsidRDefault="004861A6" w:rsidP="00384760">
      <w:pPr>
        <w:pStyle w:val="ListParagraph"/>
        <w:numPr>
          <w:ilvl w:val="0"/>
          <w:numId w:val="10"/>
        </w:numPr>
        <w:spacing w:before="100" w:after="60"/>
        <w:rPr>
          <w:rFonts w:ascii="Aptos Light" w:hAnsi="Aptos Light"/>
          <w:b/>
          <w:color w:val="7030A0"/>
          <w:sz w:val="24"/>
          <w:szCs w:val="24"/>
        </w:rPr>
      </w:pPr>
      <w:r w:rsidRPr="00384760">
        <w:rPr>
          <w:rFonts w:ascii="Aptos Light" w:hAnsi="Aptos Light"/>
          <w:b/>
          <w:color w:val="7030A0"/>
          <w:sz w:val="24"/>
          <w:szCs w:val="24"/>
        </w:rPr>
        <w:t>Assess our current position</w:t>
      </w:r>
      <w:r w:rsidR="00C03294" w:rsidRPr="00384760">
        <w:rPr>
          <w:rFonts w:ascii="Aptos Light" w:hAnsi="Aptos Light"/>
          <w:b/>
          <w:i/>
          <w:color w:val="7030A0"/>
          <w:sz w:val="24"/>
          <w:szCs w:val="24"/>
        </w:rPr>
        <w:t xml:space="preserve"> </w:t>
      </w:r>
    </w:p>
    <w:tbl>
      <w:tblPr>
        <w:tblW w:w="1445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10"/>
        <w:gridCol w:w="5875"/>
        <w:gridCol w:w="6174"/>
      </w:tblGrid>
      <w:tr w:rsidR="00C45467" w:rsidRPr="004916A8" w14:paraId="507DD143" w14:textId="77777777" w:rsidTr="00D45C7C">
        <w:trPr>
          <w:trHeight w:hRule="exact" w:val="964"/>
        </w:trPr>
        <w:tc>
          <w:tcPr>
            <w:tcW w:w="241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C7CD33" w14:textId="2E04C54A" w:rsidR="00C45467" w:rsidRDefault="004861A6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sz w:val="24"/>
                <w:szCs w:val="24"/>
              </w:rPr>
              <w:t>RAG</w:t>
            </w:r>
          </w:p>
          <w:p w14:paraId="488CD16F" w14:textId="77777777" w:rsidR="009F7AFE" w:rsidRDefault="009F7AFE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32CBCDE3" w14:textId="77777777" w:rsidR="009F7AFE" w:rsidRDefault="009F7AFE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37A1A8DA" w14:textId="77777777" w:rsidR="009F7AFE" w:rsidRDefault="009F7AFE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17DDAB63" w14:textId="77777777" w:rsidR="009F7AFE" w:rsidRDefault="009F7AFE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1855D587" w14:textId="15DFD3BC" w:rsidR="00547CED" w:rsidRDefault="00547CED" w:rsidP="00E56B2A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  <w:p w14:paraId="6693C757" w14:textId="112ECDF8" w:rsidR="00133599" w:rsidRPr="00547CED" w:rsidRDefault="00133599" w:rsidP="00E56B2A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206703" w14:textId="72BEB355" w:rsidR="00547CED" w:rsidRDefault="004861A6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sz w:val="24"/>
                <w:szCs w:val="24"/>
              </w:rPr>
              <w:t>What have we specifically done?</w:t>
            </w:r>
          </w:p>
          <w:p w14:paraId="348CE90D" w14:textId="77777777" w:rsidR="009F7AFE" w:rsidRDefault="009F7AFE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3F0E858D" w14:textId="77777777" w:rsidR="009F7AFE" w:rsidRDefault="009F7AFE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77327421" w14:textId="77777777" w:rsidR="009F7AFE" w:rsidRDefault="009F7AFE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7A0BA6E5" w14:textId="77777777" w:rsidR="009F7AFE" w:rsidRDefault="009F7AFE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2772387C" w14:textId="77777777" w:rsidR="00547CED" w:rsidRDefault="00547CED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4E53376F" w14:textId="1DF0FB98" w:rsidR="00547CED" w:rsidRPr="00547CED" w:rsidRDefault="00547CED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</w:tc>
        <w:tc>
          <w:tcPr>
            <w:tcW w:w="6174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602A36" w14:textId="19B89EF6" w:rsidR="00547CED" w:rsidRDefault="004861A6" w:rsidP="00E56B2A">
            <w:pPr>
              <w:spacing w:after="0"/>
              <w:rPr>
                <w:rFonts w:ascii="Aptos Light" w:hAnsi="Aptos Light"/>
                <w:i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sz w:val="24"/>
                <w:szCs w:val="24"/>
              </w:rPr>
              <w:t>What evidence or impact can we identify?</w:t>
            </w:r>
            <w:r w:rsidR="00564D92" w:rsidRPr="00547CED">
              <w:rPr>
                <w:rFonts w:ascii="Aptos Light" w:hAnsi="Aptos Light"/>
                <w:i/>
                <w:sz w:val="24"/>
                <w:szCs w:val="24"/>
              </w:rPr>
              <w:t xml:space="preserve"> Who experienced the change? What data, feedback, behaviour or outcome demonstrates it?</w:t>
            </w:r>
          </w:p>
          <w:p w14:paraId="3BF7024D" w14:textId="77777777" w:rsidR="00564D92" w:rsidRDefault="00564D92" w:rsidP="00E56B2A">
            <w:pPr>
              <w:spacing w:after="0"/>
              <w:rPr>
                <w:rFonts w:ascii="Aptos Light" w:hAnsi="Aptos Light"/>
                <w:i/>
                <w:sz w:val="24"/>
                <w:szCs w:val="24"/>
              </w:rPr>
            </w:pPr>
          </w:p>
          <w:p w14:paraId="7EAF028E" w14:textId="77777777" w:rsidR="00564D92" w:rsidRDefault="00564D92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5B234497" w14:textId="77777777" w:rsidR="00E56B2A" w:rsidRDefault="00E56B2A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69828D91" w14:textId="5AF9641E" w:rsidR="00C45467" w:rsidRPr="00547CED" w:rsidRDefault="00C45467" w:rsidP="00E56B2A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</w:tc>
      </w:tr>
      <w:tr w:rsidR="00C45467" w:rsidRPr="00547CED" w14:paraId="12A343EB" w14:textId="77777777" w:rsidTr="00564D92">
        <w:trPr>
          <w:trHeight w:hRule="exact" w:val="851"/>
        </w:trPr>
        <w:tc>
          <w:tcPr>
            <w:tcW w:w="2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D1CC2A" w14:textId="26B2644E" w:rsidR="00C45467" w:rsidRPr="00547CED" w:rsidRDefault="00547CED" w:rsidP="00E56B2A">
            <w:pPr>
              <w:spacing w:after="0" w:line="240" w:lineRule="auto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09600" behindDoc="0" locked="0" layoutInCell="1" allowOverlap="1" wp14:anchorId="7302456C" wp14:editId="3954785E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-25400</wp:posOffset>
                      </wp:positionV>
                      <wp:extent cx="1348740" cy="473075"/>
                      <wp:effectExtent l="0" t="0" r="22860" b="2222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8740" cy="473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DFCD04" w14:textId="25B48727" w:rsidR="00017EC7" w:rsidRDefault="00017EC7"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☐ Red   </w:t>
                                  </w:r>
                                  <w:r w:rsidR="00DC37DC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☐ Amber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br/>
                                    <w:t xml:space="preserve">☐ Green ☐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02456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2.35pt;margin-top:-2pt;width:106.2pt;height:37.25pt;z-index:251609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" fillcolor="white [3212]" strokecolor="white [3212]">
                      <v:textbox>
                        <w:txbxContent>
                          <w:p w14:paraId="1CDFCD04" w14:textId="25B48727" w:rsidR="00017EC7" w:rsidRDefault="00017EC7"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☐ Red   </w:t>
                            </w:r>
                            <w:r w:rsidR="00DC37DC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☐ Amber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☐ Green ☐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7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920C0C" w14:textId="789A8C7B" w:rsidR="00C45467" w:rsidRPr="00547CED" w:rsidRDefault="00C45467" w:rsidP="00E56B2A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617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E50950" w14:textId="2893A4E6" w:rsidR="00C45467" w:rsidRPr="00547CED" w:rsidRDefault="00C45467" w:rsidP="00E56B2A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</w:tr>
    </w:tbl>
    <w:p w14:paraId="1C713988" w14:textId="072CFDE2" w:rsidR="00C45467" w:rsidRPr="00384760" w:rsidRDefault="004861A6" w:rsidP="00384760">
      <w:pPr>
        <w:pStyle w:val="ListParagraph"/>
        <w:numPr>
          <w:ilvl w:val="0"/>
          <w:numId w:val="10"/>
        </w:numPr>
        <w:spacing w:before="120" w:after="60"/>
        <w:rPr>
          <w:rFonts w:ascii="Aptos Light" w:hAnsi="Aptos Light"/>
          <w:b/>
          <w:color w:val="7030A0"/>
          <w:sz w:val="24"/>
          <w:szCs w:val="24"/>
        </w:rPr>
      </w:pPr>
      <w:r w:rsidRPr="00384760">
        <w:rPr>
          <w:rFonts w:ascii="Aptos Light" w:hAnsi="Aptos Light"/>
          <w:b/>
          <w:color w:val="7030A0"/>
          <w:sz w:val="24"/>
          <w:szCs w:val="24"/>
        </w:rPr>
        <w:t>Make the commitment achievable</w:t>
      </w:r>
    </w:p>
    <w:tbl>
      <w:tblPr>
        <w:tblW w:w="0" w:type="auto"/>
        <w:tblInd w:w="120" w:type="dxa"/>
        <w:tblLook w:val="04A0" w:firstRow="1" w:lastRow="0" w:firstColumn="1" w:lastColumn="0" w:noHBand="0" w:noVBand="1"/>
      </w:tblPr>
      <w:tblGrid>
        <w:gridCol w:w="4960"/>
        <w:gridCol w:w="4393"/>
        <w:gridCol w:w="5019"/>
      </w:tblGrid>
      <w:tr w:rsidR="00C45467" w:rsidRPr="00547CED" w14:paraId="0A2BFDE7" w14:textId="77777777" w:rsidTr="00366340">
        <w:trPr>
          <w:trHeight w:hRule="exact" w:val="1088"/>
        </w:trPr>
        <w:tc>
          <w:tcPr>
            <w:tcW w:w="4962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3ED0B5" w14:textId="77777777" w:rsidR="00547CED" w:rsidRPr="00822B65" w:rsidRDefault="004861A6" w:rsidP="00547CED">
            <w:pPr>
              <w:spacing w:after="0" w:line="240" w:lineRule="auto"/>
              <w:rPr>
                <w:rFonts w:ascii="Aptos Light" w:hAnsi="Aptos Light"/>
                <w:b/>
                <w:sz w:val="24"/>
                <w:szCs w:val="24"/>
              </w:rPr>
            </w:pPr>
            <w:r w:rsidRPr="00822B65">
              <w:rPr>
                <w:rFonts w:ascii="Aptos Light" w:hAnsi="Aptos Light"/>
                <w:b/>
                <w:sz w:val="24"/>
                <w:szCs w:val="24"/>
              </w:rPr>
              <w:t>What is getting in the way?</w:t>
            </w:r>
          </w:p>
          <w:p w14:paraId="29CFF505" w14:textId="77777777" w:rsidR="00547CED" w:rsidRPr="00822B65" w:rsidRDefault="00547CED" w:rsidP="00547CED">
            <w:pPr>
              <w:spacing w:after="0" w:line="240" w:lineRule="auto"/>
              <w:rPr>
                <w:rFonts w:ascii="Aptos Light" w:hAnsi="Aptos Light"/>
                <w:i/>
                <w:color w:val="555555"/>
                <w:sz w:val="24"/>
                <w:szCs w:val="24"/>
              </w:rPr>
            </w:pPr>
            <w:r w:rsidRPr="00822B65">
              <w:rPr>
                <w:rFonts w:ascii="Aptos Light" w:hAnsi="Aptos Light"/>
                <w:i/>
                <w:color w:val="555555"/>
                <w:sz w:val="24"/>
                <w:szCs w:val="24"/>
              </w:rPr>
              <w:t xml:space="preserve"> Consider clarity, confidence, time, resources, relationships, systems and authority. </w:t>
            </w:r>
          </w:p>
          <w:p w14:paraId="3EB8E1DC" w14:textId="22DF1773" w:rsidR="00547CED" w:rsidRPr="00822B65" w:rsidRDefault="00547CED" w:rsidP="00547CED">
            <w:pPr>
              <w:spacing w:after="0" w:line="240" w:lineRule="auto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08E2E4" w14:textId="77777777" w:rsidR="00C45467" w:rsidRPr="00822B65" w:rsidRDefault="004861A6" w:rsidP="00547CED">
            <w:pPr>
              <w:spacing w:after="0" w:line="240" w:lineRule="auto"/>
              <w:rPr>
                <w:rFonts w:ascii="Aptos Light" w:hAnsi="Aptos Light"/>
                <w:i/>
                <w:color w:val="555555"/>
                <w:sz w:val="24"/>
                <w:szCs w:val="24"/>
              </w:rPr>
            </w:pPr>
            <w:r w:rsidRPr="00822B65">
              <w:rPr>
                <w:rFonts w:ascii="Aptos Light" w:hAnsi="Aptos Light"/>
                <w:b/>
                <w:sz w:val="24"/>
                <w:szCs w:val="24"/>
              </w:rPr>
              <w:t>What could we do next?</w:t>
            </w:r>
            <w:r w:rsidR="00547CED" w:rsidRPr="00822B65">
              <w:rPr>
                <w:rFonts w:ascii="Aptos Light" w:hAnsi="Aptos Light"/>
                <w:i/>
                <w:color w:val="555555"/>
                <w:sz w:val="24"/>
                <w:szCs w:val="24"/>
              </w:rPr>
              <w:t xml:space="preserve"> Identify a specific behaviour or action within the team’s influence. </w:t>
            </w:r>
          </w:p>
          <w:p w14:paraId="2C902CE4" w14:textId="77777777" w:rsidR="00547CED" w:rsidRPr="00822B65" w:rsidRDefault="00547CED" w:rsidP="00547CED">
            <w:pPr>
              <w:spacing w:after="0" w:line="240" w:lineRule="auto"/>
              <w:rPr>
                <w:rFonts w:ascii="Aptos Light" w:hAnsi="Aptos Light"/>
                <w:i/>
                <w:color w:val="555555"/>
                <w:sz w:val="24"/>
                <w:szCs w:val="24"/>
              </w:rPr>
            </w:pPr>
          </w:p>
          <w:p w14:paraId="55BD8B63" w14:textId="22D3411E" w:rsidR="00547CED" w:rsidRPr="00822B65" w:rsidRDefault="00547CED" w:rsidP="00547CED">
            <w:pPr>
              <w:spacing w:after="0" w:line="240" w:lineRule="auto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502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C5C1BE" w14:textId="77777777" w:rsidR="00547CED" w:rsidRDefault="004861A6" w:rsidP="00366340">
            <w:pPr>
              <w:spacing w:after="0" w:line="240" w:lineRule="auto"/>
              <w:rPr>
                <w:rFonts w:ascii="Aptos Light" w:hAnsi="Aptos Light"/>
                <w:i/>
                <w:color w:val="555555"/>
                <w:sz w:val="24"/>
                <w:szCs w:val="24"/>
              </w:rPr>
            </w:pPr>
            <w:r w:rsidRPr="00822B65">
              <w:rPr>
                <w:rFonts w:ascii="Aptos Light" w:hAnsi="Aptos Light"/>
                <w:b/>
                <w:sz w:val="24"/>
                <w:szCs w:val="24"/>
              </w:rPr>
              <w:t>What would ‘good’ look like in practice?</w:t>
            </w:r>
            <w:r w:rsidR="00547CED" w:rsidRPr="00822B65">
              <w:rPr>
                <w:rFonts w:ascii="Aptos Light" w:hAnsi="Aptos Light"/>
                <w:i/>
                <w:color w:val="555555"/>
                <w:sz w:val="24"/>
                <w:szCs w:val="24"/>
              </w:rPr>
              <w:t xml:space="preserve"> Describe an observable, sustainable result—not only an intention.</w:t>
            </w:r>
          </w:p>
          <w:p w14:paraId="19BEB930" w14:textId="77777777" w:rsidR="00366340" w:rsidRDefault="00366340" w:rsidP="00366340">
            <w:pPr>
              <w:spacing w:after="0" w:line="240" w:lineRule="auto"/>
              <w:rPr>
                <w:rFonts w:ascii="Aptos Light" w:hAnsi="Aptos Light"/>
                <w:i/>
                <w:color w:val="555555"/>
                <w:sz w:val="24"/>
                <w:szCs w:val="24"/>
              </w:rPr>
            </w:pPr>
          </w:p>
          <w:p w14:paraId="63994654" w14:textId="6DD8E5D4" w:rsidR="00366340" w:rsidRPr="00822B65" w:rsidRDefault="00366340" w:rsidP="00366340">
            <w:pPr>
              <w:spacing w:after="0" w:line="240" w:lineRule="auto"/>
              <w:rPr>
                <w:rFonts w:ascii="Aptos Light" w:hAnsi="Aptos Light"/>
                <w:sz w:val="24"/>
                <w:szCs w:val="24"/>
              </w:rPr>
            </w:pPr>
          </w:p>
        </w:tc>
      </w:tr>
      <w:tr w:rsidR="00C45467" w:rsidRPr="00547CED" w14:paraId="7BFDA256" w14:textId="77777777" w:rsidTr="00366340">
        <w:trPr>
          <w:trHeight w:hRule="exact" w:val="680"/>
        </w:trPr>
        <w:tc>
          <w:tcPr>
            <w:tcW w:w="496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B84449" w14:textId="3FDC1EB7" w:rsidR="00C45467" w:rsidRPr="00547CED" w:rsidRDefault="004861A6" w:rsidP="00C03294">
            <w:pPr>
              <w:widowControl w:val="0"/>
              <w:spacing w:after="0" w:line="240" w:lineRule="auto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  <w:tc>
          <w:tcPr>
            <w:tcW w:w="439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20754B" w14:textId="27CA7C01" w:rsidR="00C45467" w:rsidRPr="00547CED" w:rsidRDefault="004861A6" w:rsidP="00547CED">
            <w:pPr>
              <w:spacing w:after="0" w:line="240" w:lineRule="auto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  <w:tc>
          <w:tcPr>
            <w:tcW w:w="5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4090BE" w14:textId="46E8FBB1" w:rsidR="00C45467" w:rsidRPr="00547CED" w:rsidRDefault="004861A6" w:rsidP="00547CED">
            <w:pPr>
              <w:spacing w:after="0" w:line="240" w:lineRule="auto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t>.</w:t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</w:tr>
    </w:tbl>
    <w:p w14:paraId="4C49AADD" w14:textId="62EE2498" w:rsidR="00C45467" w:rsidRPr="00384760" w:rsidRDefault="004861A6" w:rsidP="00384760">
      <w:pPr>
        <w:pStyle w:val="ListParagraph"/>
        <w:numPr>
          <w:ilvl w:val="0"/>
          <w:numId w:val="10"/>
        </w:numPr>
        <w:spacing w:before="120" w:after="60"/>
        <w:rPr>
          <w:rFonts w:ascii="Aptos Light" w:hAnsi="Aptos Light"/>
          <w:b/>
          <w:color w:val="7030A0"/>
          <w:sz w:val="24"/>
          <w:szCs w:val="24"/>
        </w:rPr>
      </w:pPr>
      <w:r w:rsidRPr="00384760">
        <w:rPr>
          <w:rFonts w:ascii="Aptos Light" w:hAnsi="Aptos Light"/>
          <w:b/>
          <w:color w:val="7030A0"/>
          <w:sz w:val="24"/>
          <w:szCs w:val="24"/>
        </w:rPr>
        <w:t>Agree the action</w:t>
      </w:r>
    </w:p>
    <w:tbl>
      <w:tblPr>
        <w:tblW w:w="14657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62"/>
        <w:gridCol w:w="3260"/>
        <w:gridCol w:w="2939"/>
        <w:gridCol w:w="3496"/>
      </w:tblGrid>
      <w:tr w:rsidR="00C45467" w:rsidRPr="00547CED" w14:paraId="3DCC161E" w14:textId="77777777" w:rsidTr="00366340">
        <w:trPr>
          <w:trHeight w:val="260"/>
        </w:trPr>
        <w:tc>
          <w:tcPr>
            <w:tcW w:w="4962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2CB03C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sz w:val="24"/>
                <w:szCs w:val="24"/>
              </w:rPr>
              <w:t>Agreed first action</w:t>
            </w:r>
          </w:p>
        </w:tc>
        <w:tc>
          <w:tcPr>
            <w:tcW w:w="326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71C05E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sz w:val="24"/>
                <w:szCs w:val="24"/>
              </w:rPr>
              <w:t>Owner(s)</w:t>
            </w:r>
          </w:p>
        </w:tc>
        <w:tc>
          <w:tcPr>
            <w:tcW w:w="2939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EDB66F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sz w:val="24"/>
                <w:szCs w:val="24"/>
              </w:rPr>
              <w:t>Support / decision needed</w:t>
            </w:r>
          </w:p>
        </w:tc>
        <w:tc>
          <w:tcPr>
            <w:tcW w:w="3496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7C8376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sz w:val="24"/>
                <w:szCs w:val="24"/>
              </w:rPr>
              <w:t>Review date / success measure</w:t>
            </w:r>
          </w:p>
        </w:tc>
      </w:tr>
      <w:tr w:rsidR="00C45467" w:rsidRPr="00547CED" w14:paraId="4982C79F" w14:textId="77777777" w:rsidTr="00366340">
        <w:trPr>
          <w:trHeight w:hRule="exact" w:val="735"/>
        </w:trPr>
        <w:tc>
          <w:tcPr>
            <w:tcW w:w="496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7944FA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3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39036B" w14:textId="77777777" w:rsidR="00C45467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  <w:p w14:paraId="1C5820FC" w14:textId="77777777" w:rsidR="002908E5" w:rsidRPr="002908E5" w:rsidRDefault="002908E5" w:rsidP="002908E5">
            <w:pPr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29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F6282E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34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70553D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</w:tr>
    </w:tbl>
    <w:p w14:paraId="3930FD06" w14:textId="77777777" w:rsidR="00C45467" w:rsidRPr="00F31D68" w:rsidRDefault="004861A6">
      <w:pPr>
        <w:spacing w:before="80" w:after="0"/>
        <w:rPr>
          <w:rFonts w:ascii="Aptos Light" w:hAnsi="Aptos Light"/>
          <w:b/>
          <w:color w:val="8064A2" w:themeColor="accent4"/>
          <w:sz w:val="24"/>
          <w:szCs w:val="24"/>
        </w:rPr>
      </w:pPr>
      <w:r w:rsidRPr="00F31D68">
        <w:rPr>
          <w:rFonts w:ascii="Aptos Light" w:hAnsi="Aptos Light"/>
          <w:b/>
          <w:color w:val="8064A2" w:themeColor="accent4"/>
          <w:sz w:val="24"/>
          <w:szCs w:val="24"/>
        </w:rPr>
        <w:t xml:space="preserve">Accountability check: </w:t>
      </w:r>
      <w:r w:rsidRPr="009F7AFE">
        <w:rPr>
          <w:rFonts w:ascii="Aptos Light" w:hAnsi="Aptos Light"/>
          <w:bCs/>
          <w:color w:val="8064A2" w:themeColor="accent4"/>
          <w:sz w:val="24"/>
          <w:szCs w:val="24"/>
        </w:rPr>
        <w:t>Is the action specific, proportionate, within our influence and clear about ownership?</w:t>
      </w:r>
      <w:r w:rsidRPr="00F31D68">
        <w:rPr>
          <w:rFonts w:ascii="Aptos Light" w:hAnsi="Aptos Light"/>
          <w:b/>
          <w:color w:val="8064A2" w:themeColor="accent4"/>
          <w:sz w:val="24"/>
          <w:szCs w:val="24"/>
        </w:rPr>
        <w:t xml:space="preserve">  ☐ </w:t>
      </w:r>
      <w:proofErr w:type="gramStart"/>
      <w:r w:rsidRPr="00F31D68">
        <w:rPr>
          <w:rFonts w:ascii="Aptos Light" w:hAnsi="Aptos Light"/>
          <w:b/>
          <w:color w:val="8064A2" w:themeColor="accent4"/>
          <w:sz w:val="24"/>
          <w:szCs w:val="24"/>
        </w:rPr>
        <w:t>Yes  ☐</w:t>
      </w:r>
      <w:proofErr w:type="gramEnd"/>
      <w:r w:rsidRPr="00F31D68">
        <w:rPr>
          <w:rFonts w:ascii="Aptos Light" w:hAnsi="Aptos Light"/>
          <w:b/>
          <w:color w:val="8064A2" w:themeColor="accent4"/>
          <w:sz w:val="24"/>
          <w:szCs w:val="24"/>
        </w:rPr>
        <w:t xml:space="preserve"> Needs refining</w:t>
      </w:r>
    </w:p>
    <w:tbl>
      <w:tblPr>
        <w:tblW w:w="14520" w:type="dxa"/>
        <w:tblInd w:w="120" w:type="dxa"/>
        <w:shd w:val="clear" w:color="auto" w:fill="E5DFEC" w:themeFill="accent4" w:themeFillTint="33"/>
        <w:tblLayout w:type="fixed"/>
        <w:tblLook w:val="04A0" w:firstRow="1" w:lastRow="0" w:firstColumn="1" w:lastColumn="0" w:noHBand="0" w:noVBand="1"/>
      </w:tblPr>
      <w:tblGrid>
        <w:gridCol w:w="14520"/>
      </w:tblGrid>
      <w:tr w:rsidR="00C45467" w:rsidRPr="00547CED" w14:paraId="17DEE293" w14:textId="77777777" w:rsidTr="00DC37DC">
        <w:tc>
          <w:tcPr>
            <w:tcW w:w="14520" w:type="dxa"/>
            <w:shd w:val="clear" w:color="auto" w:fill="E5DFEC" w:themeFill="accent4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F1D756" w14:textId="00251675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C37DC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lastRenderedPageBreak/>
              <w:t>COMMITMENT 2</w:t>
            </w:r>
            <w:r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 xml:space="preserve">: </w:t>
            </w:r>
            <w:r w:rsidRPr="00DC37DC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 xml:space="preserve"> Teams create psychologically safe environments where team members feel empowered to raise EDI concerns and suggest improvements.</w:t>
            </w:r>
          </w:p>
        </w:tc>
      </w:tr>
    </w:tbl>
    <w:p w14:paraId="5CA6DD32" w14:textId="788FE978" w:rsidR="00C45467" w:rsidRPr="00DC37DC" w:rsidRDefault="004861A6" w:rsidP="00DC37DC">
      <w:pPr>
        <w:pStyle w:val="ListParagraph"/>
        <w:numPr>
          <w:ilvl w:val="0"/>
          <w:numId w:val="16"/>
        </w:numPr>
        <w:spacing w:before="100" w:after="60"/>
        <w:rPr>
          <w:rFonts w:ascii="Aptos Light" w:hAnsi="Aptos Light"/>
          <w:color w:val="7030A0"/>
          <w:sz w:val="24"/>
          <w:szCs w:val="24"/>
        </w:rPr>
      </w:pPr>
      <w:r w:rsidRPr="00DC37DC">
        <w:rPr>
          <w:rFonts w:ascii="Aptos Light" w:hAnsi="Aptos Light"/>
          <w:b/>
          <w:color w:val="7030A0"/>
          <w:sz w:val="24"/>
          <w:szCs w:val="24"/>
        </w:rPr>
        <w:t>Assess our current position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68"/>
        <w:gridCol w:w="6267"/>
        <w:gridCol w:w="5985"/>
      </w:tblGrid>
      <w:tr w:rsidR="00C45467" w:rsidRPr="00547CED" w14:paraId="688C0358" w14:textId="77777777" w:rsidTr="00822B65">
        <w:trPr>
          <w:trHeight w:hRule="exact" w:val="964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3B49BD" w14:textId="77777777" w:rsidR="00C45467" w:rsidRPr="00822B65" w:rsidRDefault="004861A6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  <w:r w:rsidRPr="00822B65">
              <w:rPr>
                <w:rFonts w:ascii="Aptos Light" w:hAnsi="Aptos Light"/>
                <w:b/>
                <w:sz w:val="24"/>
                <w:szCs w:val="24"/>
              </w:rPr>
              <w:t xml:space="preserve">RAG </w:t>
            </w:r>
          </w:p>
          <w:p w14:paraId="2DAA343B" w14:textId="77777777" w:rsidR="00822B65" w:rsidRPr="00822B65" w:rsidRDefault="00822B65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75FE15DD" w14:textId="77777777" w:rsidR="00822B65" w:rsidRPr="00822B65" w:rsidRDefault="00822B65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08809F0F" w14:textId="0EF423AA" w:rsidR="00822B65" w:rsidRPr="00822B65" w:rsidRDefault="00822B65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6267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7187F1" w14:textId="77777777" w:rsidR="00C45467" w:rsidRPr="00822B65" w:rsidRDefault="004861A6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  <w:r w:rsidRPr="00822B65">
              <w:rPr>
                <w:rFonts w:ascii="Aptos Light" w:hAnsi="Aptos Light"/>
                <w:b/>
                <w:sz w:val="24"/>
                <w:szCs w:val="24"/>
              </w:rPr>
              <w:t>What have we specifically done?</w:t>
            </w:r>
          </w:p>
          <w:p w14:paraId="2E06F4DC" w14:textId="77777777" w:rsidR="00822B65" w:rsidRPr="00822B65" w:rsidRDefault="00822B65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19F2C591" w14:textId="77777777" w:rsidR="00822B65" w:rsidRPr="00822B65" w:rsidRDefault="00822B65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4962B866" w14:textId="77777777" w:rsidR="00822B65" w:rsidRPr="00822B65" w:rsidRDefault="00822B65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598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48F280" w14:textId="2934C5FB" w:rsidR="00C45467" w:rsidRPr="00822B65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822B65">
              <w:rPr>
                <w:rFonts w:ascii="Aptos Light" w:hAnsi="Aptos Light"/>
                <w:b/>
                <w:sz w:val="24"/>
                <w:szCs w:val="24"/>
              </w:rPr>
              <w:t>What evidence or impact can we identify?</w:t>
            </w:r>
            <w:r w:rsidR="00822B65" w:rsidRPr="00822B65">
              <w:rPr>
                <w:rFonts w:ascii="Aptos Light" w:hAnsi="Aptos Light"/>
                <w:i/>
                <w:sz w:val="24"/>
                <w:szCs w:val="24"/>
              </w:rPr>
              <w:t xml:space="preserve"> Who experienced the change? What data, feedback, behaviour or outcome demonstrates it?</w:t>
            </w:r>
            <w:r w:rsidR="00822B65" w:rsidRPr="00822B65">
              <w:rPr>
                <w:rFonts w:ascii="Aptos Light" w:hAnsi="Aptos Light"/>
                <w:i/>
                <w:sz w:val="24"/>
                <w:szCs w:val="24"/>
              </w:rPr>
              <w:br/>
            </w:r>
          </w:p>
        </w:tc>
      </w:tr>
      <w:tr w:rsidR="00C45467" w:rsidRPr="00547CED" w14:paraId="4EADC1E4" w14:textId="77777777" w:rsidTr="00822B65"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694812" w14:textId="375FD3D2" w:rsidR="00C45467" w:rsidRPr="00547CED" w:rsidRDefault="00DC37DC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15072" behindDoc="0" locked="0" layoutInCell="1" allowOverlap="1" wp14:anchorId="724DE857" wp14:editId="51092F4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-371475</wp:posOffset>
                      </wp:positionV>
                      <wp:extent cx="1348740" cy="473075"/>
                      <wp:effectExtent l="0" t="0" r="22860" b="2222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8740" cy="473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FA7F84" w14:textId="43FF68D3" w:rsidR="00DC37DC" w:rsidRDefault="00DC37DC" w:rsidP="00DC37DC"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☐ Red  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☐ Amber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br/>
                                    <w:t xml:space="preserve">☐ Green ☐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DE857" id="_x0000_s1027" type="#_x0000_t202" style="position:absolute;margin-left:-1.95pt;margin-top:-29.25pt;width:106.2pt;height:37.25pt;z-index:251715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" fillcolor="window" strokecolor="window">
                      <v:textbox>
                        <w:txbxContent>
                          <w:p w14:paraId="3FFA7F84" w14:textId="43FF68D3" w:rsidR="00DC37DC" w:rsidRDefault="00DC37DC" w:rsidP="00DC37DC"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☐ Red  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☐ Amber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☐ Green ☐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FEB31C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59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29E11C" w14:textId="22973B2D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</w:tr>
    </w:tbl>
    <w:p w14:paraId="7AF4360B" w14:textId="3C4F769B" w:rsidR="00C45467" w:rsidRPr="00DC37DC" w:rsidRDefault="004861A6" w:rsidP="00DC37DC">
      <w:pPr>
        <w:pStyle w:val="ListParagraph"/>
        <w:numPr>
          <w:ilvl w:val="0"/>
          <w:numId w:val="16"/>
        </w:numPr>
        <w:spacing w:before="120" w:after="60"/>
        <w:rPr>
          <w:rFonts w:ascii="Aptos Light" w:hAnsi="Aptos Light"/>
          <w:b/>
          <w:color w:val="7030A0"/>
          <w:sz w:val="24"/>
          <w:szCs w:val="24"/>
        </w:rPr>
      </w:pPr>
      <w:r w:rsidRPr="00DC37DC">
        <w:rPr>
          <w:rFonts w:ascii="Aptos Light" w:hAnsi="Aptos Light"/>
          <w:b/>
          <w:color w:val="7030A0"/>
          <w:sz w:val="24"/>
          <w:szCs w:val="24"/>
        </w:rPr>
        <w:t>Make the commitment achievable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40"/>
        <w:gridCol w:w="4840"/>
        <w:gridCol w:w="4840"/>
      </w:tblGrid>
      <w:tr w:rsidR="00C45467" w:rsidRPr="00547CED" w14:paraId="35814074" w14:textId="77777777" w:rsidTr="00366340">
        <w:trPr>
          <w:trHeight w:hRule="exact" w:val="964"/>
        </w:trPr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4B2376" w14:textId="77777777" w:rsidR="00C45467" w:rsidRDefault="004861A6">
            <w:pPr>
              <w:spacing w:after="0"/>
              <w:rPr>
                <w:rFonts w:ascii="Aptos Light" w:hAnsi="Aptos Light"/>
                <w:i/>
                <w:color w:val="555555"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color w:val="17365D"/>
                <w:sz w:val="24"/>
                <w:szCs w:val="24"/>
              </w:rPr>
              <w:t>What is getting in the way?</w:t>
            </w:r>
            <w:r w:rsidR="00822B65"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t xml:space="preserve"> Consider clarity, confidence, time, resources, relationships, systems and authority.</w:t>
            </w:r>
          </w:p>
          <w:p w14:paraId="05CA4B9F" w14:textId="3CFC6D48" w:rsidR="00822B65" w:rsidRPr="00547CED" w:rsidRDefault="00822B65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C3BD8C" w14:textId="5AA944EC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color w:val="17365D"/>
                <w:sz w:val="24"/>
                <w:szCs w:val="24"/>
              </w:rPr>
              <w:t>What could we do next?</w:t>
            </w:r>
            <w:r w:rsidR="00822B65"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t xml:space="preserve"> Identify a specific behaviour or action within the team’s influence.</w:t>
            </w:r>
            <w:r w:rsidR="00822B65"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4D740A" w14:textId="77777777" w:rsidR="00C45467" w:rsidRDefault="004861A6">
            <w:pPr>
              <w:spacing w:after="0"/>
              <w:rPr>
                <w:rFonts w:ascii="Aptos Light" w:hAnsi="Aptos Light"/>
                <w:i/>
                <w:color w:val="555555"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color w:val="17365D"/>
                <w:sz w:val="24"/>
                <w:szCs w:val="24"/>
              </w:rPr>
              <w:t>What would ‘good’ look like in practice?</w:t>
            </w:r>
            <w:r w:rsidR="00822B65"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t xml:space="preserve"> Describe an observable, sustainable result—not only an intention.</w:t>
            </w:r>
          </w:p>
          <w:p w14:paraId="3C4B72D6" w14:textId="0E8CC3E0" w:rsidR="00822B65" w:rsidRPr="00547CED" w:rsidRDefault="00822B65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</w:tr>
      <w:tr w:rsidR="00C45467" w:rsidRPr="00547CED" w14:paraId="004CE24A" w14:textId="77777777"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926B45" w14:textId="4764C64C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2A1AB3" w14:textId="2E33C4BF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4EF654" w14:textId="6638A422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</w:tr>
    </w:tbl>
    <w:p w14:paraId="2091E855" w14:textId="19AFFE48" w:rsidR="00C45467" w:rsidRPr="0003659D" w:rsidRDefault="004861A6" w:rsidP="0003659D">
      <w:pPr>
        <w:pStyle w:val="ListParagraph"/>
        <w:numPr>
          <w:ilvl w:val="0"/>
          <w:numId w:val="16"/>
        </w:numPr>
        <w:spacing w:before="120" w:after="60"/>
        <w:rPr>
          <w:rFonts w:ascii="Aptos Light" w:hAnsi="Aptos Light"/>
          <w:color w:val="7030A0"/>
          <w:sz w:val="24"/>
          <w:szCs w:val="24"/>
        </w:rPr>
      </w:pPr>
      <w:r w:rsidRPr="0003659D">
        <w:rPr>
          <w:rFonts w:ascii="Aptos Light" w:hAnsi="Aptos Light"/>
          <w:b/>
          <w:color w:val="7030A0"/>
          <w:sz w:val="24"/>
          <w:szCs w:val="24"/>
        </w:rPr>
        <w:t>Agree the action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20"/>
        <w:gridCol w:w="2977"/>
        <w:gridCol w:w="3118"/>
        <w:gridCol w:w="3605"/>
      </w:tblGrid>
      <w:tr w:rsidR="00C45467" w:rsidRPr="00547CED" w14:paraId="310FEF26" w14:textId="77777777" w:rsidTr="00F31D68">
        <w:tc>
          <w:tcPr>
            <w:tcW w:w="482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678AB9" w14:textId="77777777" w:rsidR="00C45467" w:rsidRDefault="004861A6">
            <w:pPr>
              <w:spacing w:after="0"/>
              <w:rPr>
                <w:rFonts w:ascii="Aptos Light" w:hAnsi="Aptos Light"/>
                <w:b/>
                <w:color w:val="17365D"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color w:val="17365D"/>
                <w:sz w:val="24"/>
                <w:szCs w:val="24"/>
              </w:rPr>
              <w:t>Agreed first action</w:t>
            </w:r>
          </w:p>
          <w:p w14:paraId="188AC83E" w14:textId="77777777" w:rsidR="0003659D" w:rsidRPr="00547CED" w:rsidRDefault="0003659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197E12" w14:textId="77777777" w:rsidR="00C45467" w:rsidRDefault="004861A6">
            <w:pPr>
              <w:spacing w:after="0"/>
              <w:rPr>
                <w:rFonts w:ascii="Aptos Light" w:hAnsi="Aptos Light"/>
                <w:b/>
                <w:color w:val="17365D"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color w:val="17365D"/>
                <w:sz w:val="24"/>
                <w:szCs w:val="24"/>
              </w:rPr>
              <w:t>Owner(s)</w:t>
            </w:r>
          </w:p>
          <w:p w14:paraId="1F30BFB4" w14:textId="77777777" w:rsidR="0003659D" w:rsidRPr="00547CED" w:rsidRDefault="0003659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C16178" w14:textId="77777777" w:rsidR="00C45467" w:rsidRDefault="004861A6">
            <w:pPr>
              <w:spacing w:after="0"/>
              <w:rPr>
                <w:rFonts w:ascii="Aptos Light" w:hAnsi="Aptos Light"/>
                <w:b/>
                <w:color w:val="17365D"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color w:val="17365D"/>
                <w:sz w:val="24"/>
                <w:szCs w:val="24"/>
              </w:rPr>
              <w:t>Support / decision needed</w:t>
            </w:r>
          </w:p>
          <w:p w14:paraId="2C371351" w14:textId="77777777" w:rsidR="00F31D68" w:rsidRPr="00547CED" w:rsidRDefault="00F31D68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360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8E497D" w14:textId="77777777" w:rsidR="00C45467" w:rsidRDefault="004861A6">
            <w:pPr>
              <w:spacing w:after="0"/>
              <w:rPr>
                <w:rFonts w:ascii="Aptos Light" w:hAnsi="Aptos Light"/>
                <w:b/>
                <w:color w:val="17365D"/>
                <w:sz w:val="24"/>
                <w:szCs w:val="24"/>
              </w:rPr>
            </w:pPr>
            <w:r w:rsidRPr="00547CED">
              <w:rPr>
                <w:rFonts w:ascii="Aptos Light" w:hAnsi="Aptos Light"/>
                <w:b/>
                <w:color w:val="17365D"/>
                <w:sz w:val="24"/>
                <w:szCs w:val="24"/>
              </w:rPr>
              <w:t>Review date / success measure</w:t>
            </w:r>
          </w:p>
          <w:p w14:paraId="57ECC35F" w14:textId="77777777" w:rsidR="00F31D68" w:rsidRPr="00547CED" w:rsidRDefault="00F31D68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</w:tr>
      <w:tr w:rsidR="00C45467" w:rsidRPr="00547CED" w14:paraId="722B0F14" w14:textId="77777777" w:rsidTr="00F31D68">
        <w:tc>
          <w:tcPr>
            <w:tcW w:w="48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566443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5147EA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311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40B339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36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287C07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</w:tr>
    </w:tbl>
    <w:p w14:paraId="78EE59E3" w14:textId="77777777" w:rsidR="00C45467" w:rsidRPr="0003659D" w:rsidRDefault="004861A6">
      <w:pPr>
        <w:spacing w:before="80" w:after="0"/>
        <w:rPr>
          <w:rFonts w:ascii="Aptos Light" w:hAnsi="Aptos Light"/>
          <w:color w:val="7030A0"/>
          <w:sz w:val="24"/>
          <w:szCs w:val="24"/>
        </w:rPr>
      </w:pPr>
      <w:r w:rsidRPr="0003659D">
        <w:rPr>
          <w:rFonts w:ascii="Aptos Light" w:hAnsi="Aptos Light"/>
          <w:b/>
          <w:color w:val="7030A0"/>
          <w:sz w:val="24"/>
          <w:szCs w:val="24"/>
        </w:rPr>
        <w:t xml:space="preserve">Accountability check: </w:t>
      </w:r>
      <w:r w:rsidRPr="0003659D">
        <w:rPr>
          <w:rFonts w:ascii="Aptos Light" w:hAnsi="Aptos Light"/>
          <w:color w:val="7030A0"/>
          <w:sz w:val="24"/>
          <w:szCs w:val="24"/>
        </w:rPr>
        <w:t xml:space="preserve">Is the action specific, proportionate, within our influence and clear about ownership?  </w:t>
      </w:r>
      <w:r w:rsidRPr="00F31D68">
        <w:rPr>
          <w:rFonts w:ascii="Aptos Light" w:hAnsi="Aptos Light"/>
          <w:b/>
          <w:bCs/>
          <w:color w:val="7030A0"/>
          <w:sz w:val="24"/>
          <w:szCs w:val="24"/>
        </w:rPr>
        <w:t xml:space="preserve">☐ </w:t>
      </w:r>
      <w:proofErr w:type="gramStart"/>
      <w:r w:rsidRPr="00F31D68">
        <w:rPr>
          <w:rFonts w:ascii="Aptos Light" w:hAnsi="Aptos Light"/>
          <w:b/>
          <w:bCs/>
          <w:color w:val="7030A0"/>
          <w:sz w:val="24"/>
          <w:szCs w:val="24"/>
        </w:rPr>
        <w:t>Yes  ☐</w:t>
      </w:r>
      <w:proofErr w:type="gramEnd"/>
      <w:r w:rsidRPr="00F31D68">
        <w:rPr>
          <w:rFonts w:ascii="Aptos Light" w:hAnsi="Aptos Light"/>
          <w:b/>
          <w:bCs/>
          <w:color w:val="7030A0"/>
          <w:sz w:val="24"/>
          <w:szCs w:val="24"/>
        </w:rPr>
        <w:t xml:space="preserve"> Needs refining</w:t>
      </w:r>
    </w:p>
    <w:p w14:paraId="6AFB61C2" w14:textId="77777777" w:rsidR="00C45467" w:rsidRPr="00547CED" w:rsidRDefault="004861A6">
      <w:pPr>
        <w:rPr>
          <w:rFonts w:ascii="Aptos Light" w:hAnsi="Aptos Light"/>
          <w:sz w:val="24"/>
          <w:szCs w:val="24"/>
        </w:rPr>
      </w:pPr>
      <w:r w:rsidRPr="00547CED">
        <w:rPr>
          <w:rFonts w:ascii="Aptos Light" w:hAnsi="Aptos Light"/>
          <w:sz w:val="24"/>
          <w:szCs w:val="24"/>
        </w:rPr>
        <w:br w:type="page"/>
      </w:r>
    </w:p>
    <w:tbl>
      <w:tblPr>
        <w:tblW w:w="14520" w:type="dxa"/>
        <w:tblInd w:w="120" w:type="dxa"/>
        <w:shd w:val="clear" w:color="auto" w:fill="E5DFEC" w:themeFill="accent4" w:themeFillTint="33"/>
        <w:tblLayout w:type="fixed"/>
        <w:tblLook w:val="04A0" w:firstRow="1" w:lastRow="0" w:firstColumn="1" w:lastColumn="0" w:noHBand="0" w:noVBand="1"/>
      </w:tblPr>
      <w:tblGrid>
        <w:gridCol w:w="14520"/>
      </w:tblGrid>
      <w:tr w:rsidR="00F31D68" w:rsidRPr="00F31D68" w14:paraId="29ADBF46" w14:textId="77777777" w:rsidTr="00F31D68">
        <w:tc>
          <w:tcPr>
            <w:tcW w:w="14520" w:type="dxa"/>
            <w:shd w:val="clear" w:color="auto" w:fill="E5DFEC" w:themeFill="accent4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E238E7" w14:textId="1834ED54" w:rsidR="00C45467" w:rsidRPr="00F31D68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F31D68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lastRenderedPageBreak/>
              <w:t>COMMITMENT 3</w:t>
            </w:r>
            <w:r w:rsidR="00465754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:</w:t>
            </w:r>
            <w:r w:rsidRPr="00F31D68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 xml:space="preserve">  Teams understand roles, responsibilities and feedback mechanisms.</w:t>
            </w:r>
          </w:p>
        </w:tc>
      </w:tr>
    </w:tbl>
    <w:p w14:paraId="098FB39B" w14:textId="71F45142" w:rsidR="00C45467" w:rsidRPr="00F31D68" w:rsidRDefault="004861A6" w:rsidP="00F31D68">
      <w:pPr>
        <w:pStyle w:val="ListParagraph"/>
        <w:numPr>
          <w:ilvl w:val="0"/>
          <w:numId w:val="17"/>
        </w:numPr>
        <w:spacing w:before="100" w:after="60"/>
        <w:rPr>
          <w:rFonts w:ascii="Aptos Light" w:hAnsi="Aptos Light"/>
          <w:b/>
          <w:color w:val="8064A2" w:themeColor="accent4"/>
          <w:sz w:val="24"/>
          <w:szCs w:val="24"/>
        </w:rPr>
      </w:pPr>
      <w:r w:rsidRPr="00F31D68">
        <w:rPr>
          <w:rFonts w:ascii="Aptos Light" w:hAnsi="Aptos Light"/>
          <w:b/>
          <w:color w:val="8064A2" w:themeColor="accent4"/>
          <w:sz w:val="24"/>
          <w:szCs w:val="24"/>
        </w:rPr>
        <w:t>Assess our current position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50"/>
        <w:gridCol w:w="5985"/>
        <w:gridCol w:w="5985"/>
      </w:tblGrid>
      <w:tr w:rsidR="00F31D68" w:rsidRPr="00F31D68" w14:paraId="57D24443" w14:textId="77777777" w:rsidTr="001E03B2">
        <w:trPr>
          <w:trHeight w:hRule="exact" w:val="964"/>
        </w:trPr>
        <w:tc>
          <w:tcPr>
            <w:tcW w:w="255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7D038B" w14:textId="77777777" w:rsidR="00C45467" w:rsidRDefault="004861A6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  <w:r w:rsidRPr="00F31D68">
              <w:rPr>
                <w:rFonts w:ascii="Aptos Light" w:hAnsi="Aptos Light"/>
                <w:b/>
                <w:sz w:val="24"/>
                <w:szCs w:val="24"/>
              </w:rPr>
              <w:t xml:space="preserve">RAG </w:t>
            </w:r>
          </w:p>
          <w:p w14:paraId="0F3597B5" w14:textId="77777777" w:rsidR="00F31D68" w:rsidRDefault="00F31D68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0E6AA838" w14:textId="77777777" w:rsidR="00F31D68" w:rsidRDefault="00F31D68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68E9E63F" w14:textId="5D80032A" w:rsidR="00F31D68" w:rsidRPr="00F31D68" w:rsidRDefault="00F31D68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598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024358" w14:textId="77777777" w:rsidR="00C45467" w:rsidRDefault="004861A6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  <w:r w:rsidRPr="00F31D68">
              <w:rPr>
                <w:rFonts w:ascii="Aptos Light" w:hAnsi="Aptos Light"/>
                <w:b/>
                <w:sz w:val="24"/>
                <w:szCs w:val="24"/>
              </w:rPr>
              <w:t>What have we specifically done?</w:t>
            </w:r>
          </w:p>
          <w:p w14:paraId="2625A9A1" w14:textId="77777777" w:rsidR="00F31D68" w:rsidRDefault="00F31D68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4AF2A298" w14:textId="77777777" w:rsidR="00F31D68" w:rsidRDefault="00F31D68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7032EDC7" w14:textId="77777777" w:rsidR="00F31D68" w:rsidRPr="00F31D68" w:rsidRDefault="00F31D68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598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1844F" w14:textId="26276BDC" w:rsidR="00F31D68" w:rsidRDefault="004861A6" w:rsidP="00F31D68">
            <w:pPr>
              <w:spacing w:after="0"/>
              <w:rPr>
                <w:rFonts w:ascii="Aptos Light" w:hAnsi="Aptos Light"/>
                <w:i/>
                <w:sz w:val="24"/>
                <w:szCs w:val="24"/>
              </w:rPr>
            </w:pPr>
            <w:r w:rsidRPr="00F31D68">
              <w:rPr>
                <w:rFonts w:ascii="Aptos Light" w:hAnsi="Aptos Light"/>
                <w:b/>
                <w:sz w:val="24"/>
                <w:szCs w:val="24"/>
              </w:rPr>
              <w:t>What evidence or impact can we identify?</w:t>
            </w:r>
            <w:r w:rsidR="00F31D68" w:rsidRPr="00F31D68">
              <w:rPr>
                <w:rFonts w:ascii="Aptos Light" w:hAnsi="Aptos Light"/>
                <w:i/>
                <w:sz w:val="24"/>
                <w:szCs w:val="24"/>
              </w:rPr>
              <w:t xml:space="preserve"> Who experienced the change? What data, feedback, behaviour or outcome demonstrates it?</w:t>
            </w:r>
          </w:p>
          <w:p w14:paraId="6CD8E4E6" w14:textId="4C1D969A" w:rsidR="00C45467" w:rsidRPr="00F31D68" w:rsidRDefault="00C45467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</w:tr>
      <w:tr w:rsidR="00F31D68" w:rsidRPr="00F31D68" w14:paraId="65376562" w14:textId="77777777">
        <w:tc>
          <w:tcPr>
            <w:tcW w:w="2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91B028" w14:textId="2BDC6DDC" w:rsidR="00C45467" w:rsidRPr="00F31D68" w:rsidRDefault="00DC37DC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18144" behindDoc="0" locked="0" layoutInCell="1" allowOverlap="1" wp14:anchorId="426F5242" wp14:editId="43972DEE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-417830</wp:posOffset>
                      </wp:positionV>
                      <wp:extent cx="1348740" cy="473075"/>
                      <wp:effectExtent l="0" t="0" r="22860" b="2222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8740" cy="473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D69BAB" w14:textId="54FCBA2D" w:rsidR="00DC37DC" w:rsidRDefault="00DC37DC" w:rsidP="00DC37DC"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☐ Red  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☐ Amber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br/>
                                    <w:t xml:space="preserve">☐ Green ☐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F5242" id="_x0000_s1028" type="#_x0000_t202" style="position:absolute;margin-left:-1.65pt;margin-top:-32.9pt;width:106.2pt;height:37.25pt;z-index:251718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" fillcolor="window" strokecolor="window">
                      <v:textbox>
                        <w:txbxContent>
                          <w:p w14:paraId="47D69BAB" w14:textId="54FCBA2D" w:rsidR="00DC37DC" w:rsidRDefault="00DC37DC" w:rsidP="00DC37DC"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☐ Red  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☐ Amber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☐ Green ☐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1FC500" w14:textId="77777777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59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417973" w14:textId="77777777" w:rsidR="00F31D68" w:rsidRDefault="00F31D68">
            <w:pPr>
              <w:spacing w:after="0"/>
              <w:rPr>
                <w:rFonts w:ascii="Aptos Light" w:hAnsi="Aptos Light"/>
                <w:i/>
                <w:sz w:val="24"/>
                <w:szCs w:val="24"/>
              </w:rPr>
            </w:pPr>
          </w:p>
          <w:p w14:paraId="05D55C02" w14:textId="2BC4997F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i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i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i/>
                <w:sz w:val="24"/>
                <w:szCs w:val="24"/>
              </w:rPr>
              <w:br/>
            </w:r>
          </w:p>
        </w:tc>
      </w:tr>
    </w:tbl>
    <w:p w14:paraId="19394455" w14:textId="3BD3224E" w:rsidR="00C45467" w:rsidRPr="00F31D68" w:rsidRDefault="004861A6" w:rsidP="00F31D68">
      <w:pPr>
        <w:pStyle w:val="ListParagraph"/>
        <w:numPr>
          <w:ilvl w:val="0"/>
          <w:numId w:val="17"/>
        </w:numPr>
        <w:spacing w:before="120" w:after="60"/>
        <w:rPr>
          <w:rFonts w:ascii="Aptos Light" w:hAnsi="Aptos Light"/>
          <w:b/>
          <w:color w:val="8064A2" w:themeColor="accent4"/>
          <w:sz w:val="24"/>
          <w:szCs w:val="24"/>
        </w:rPr>
      </w:pPr>
      <w:r w:rsidRPr="00F31D68">
        <w:rPr>
          <w:rFonts w:ascii="Aptos Light" w:hAnsi="Aptos Light"/>
          <w:b/>
          <w:color w:val="8064A2" w:themeColor="accent4"/>
          <w:sz w:val="24"/>
          <w:szCs w:val="24"/>
        </w:rPr>
        <w:t>Make the commitment achievable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40"/>
        <w:gridCol w:w="4840"/>
        <w:gridCol w:w="4840"/>
      </w:tblGrid>
      <w:tr w:rsidR="00F31D68" w:rsidRPr="00F31D68" w14:paraId="481F88A9" w14:textId="77777777" w:rsidTr="00F31D68"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FF9810" w14:textId="77777777" w:rsidR="00C45467" w:rsidRDefault="004861A6">
            <w:pPr>
              <w:spacing w:after="0"/>
              <w:rPr>
                <w:rFonts w:ascii="Aptos Light" w:hAnsi="Aptos Light"/>
                <w:i/>
                <w:sz w:val="24"/>
                <w:szCs w:val="24"/>
              </w:rPr>
            </w:pPr>
            <w:r w:rsidRPr="00F31D68">
              <w:rPr>
                <w:rFonts w:ascii="Aptos Light" w:hAnsi="Aptos Light"/>
                <w:b/>
                <w:sz w:val="24"/>
                <w:szCs w:val="24"/>
              </w:rPr>
              <w:t>What is getting in the way?</w:t>
            </w:r>
            <w:r w:rsidR="00F31D68" w:rsidRPr="00F31D68">
              <w:rPr>
                <w:rFonts w:ascii="Aptos Light" w:hAnsi="Aptos Light"/>
                <w:i/>
                <w:sz w:val="24"/>
                <w:szCs w:val="24"/>
              </w:rPr>
              <w:t xml:space="preserve"> Consider clarity, confidence, time, resources, relationships, systems and authority.</w:t>
            </w:r>
          </w:p>
          <w:p w14:paraId="44FF41A7" w14:textId="566EB120" w:rsidR="00F31D68" w:rsidRPr="00F31D68" w:rsidRDefault="00F31D68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EFBC65" w14:textId="77777777" w:rsidR="00C45467" w:rsidRDefault="004861A6">
            <w:pPr>
              <w:spacing w:after="0"/>
              <w:rPr>
                <w:rFonts w:ascii="Aptos Light" w:hAnsi="Aptos Light"/>
                <w:i/>
                <w:sz w:val="24"/>
                <w:szCs w:val="24"/>
              </w:rPr>
            </w:pPr>
            <w:r w:rsidRPr="00F31D68">
              <w:rPr>
                <w:rFonts w:ascii="Aptos Light" w:hAnsi="Aptos Light"/>
                <w:b/>
                <w:sz w:val="24"/>
                <w:szCs w:val="24"/>
              </w:rPr>
              <w:t>What could we do next?</w:t>
            </w:r>
            <w:r w:rsidR="00F31D68" w:rsidRPr="00F31D68">
              <w:rPr>
                <w:rFonts w:ascii="Aptos Light" w:hAnsi="Aptos Light"/>
                <w:i/>
                <w:sz w:val="24"/>
                <w:szCs w:val="24"/>
              </w:rPr>
              <w:t xml:space="preserve"> Identify a specific behaviour or action within the team’s influence.</w:t>
            </w:r>
          </w:p>
          <w:p w14:paraId="0F86762B" w14:textId="4D9DC376" w:rsidR="00F31D68" w:rsidRPr="00F31D68" w:rsidRDefault="00F31D68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6108E4" w14:textId="6B7D753D" w:rsidR="00F31D68" w:rsidRDefault="004861A6" w:rsidP="00F31D68">
            <w:pPr>
              <w:spacing w:after="0"/>
              <w:rPr>
                <w:rFonts w:ascii="Aptos Light" w:hAnsi="Aptos Light"/>
                <w:i/>
                <w:sz w:val="24"/>
                <w:szCs w:val="24"/>
              </w:rPr>
            </w:pPr>
            <w:r w:rsidRPr="00F31D68">
              <w:rPr>
                <w:rFonts w:ascii="Aptos Light" w:hAnsi="Aptos Light"/>
                <w:b/>
                <w:sz w:val="24"/>
                <w:szCs w:val="24"/>
              </w:rPr>
              <w:t>What would ‘good’ look like in practice?</w:t>
            </w:r>
            <w:r w:rsidR="00F31D68" w:rsidRPr="00F31D68">
              <w:rPr>
                <w:rFonts w:ascii="Aptos Light" w:hAnsi="Aptos Light"/>
                <w:i/>
                <w:sz w:val="24"/>
                <w:szCs w:val="24"/>
              </w:rPr>
              <w:t xml:space="preserve"> Describe an observable, sustainable result—not only an intention.</w:t>
            </w:r>
          </w:p>
          <w:p w14:paraId="34700293" w14:textId="5F9ED5D0" w:rsidR="00C45467" w:rsidRPr="00F31D68" w:rsidRDefault="00C45467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</w:tr>
      <w:tr w:rsidR="00F31D68" w:rsidRPr="00F31D68" w14:paraId="248A3AAE" w14:textId="77777777"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CA8B44" w14:textId="7A1C2FFF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i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i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i/>
                <w:sz w:val="24"/>
                <w:szCs w:val="24"/>
              </w:rPr>
              <w:br/>
            </w:r>
          </w:p>
        </w:tc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4DA1AC" w14:textId="37B6769B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i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i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i/>
                <w:sz w:val="24"/>
                <w:szCs w:val="24"/>
              </w:rPr>
              <w:br/>
            </w:r>
          </w:p>
        </w:tc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A0CA0E" w14:textId="77777777" w:rsidR="00F31D68" w:rsidRDefault="00F31D68">
            <w:pPr>
              <w:spacing w:after="0"/>
              <w:rPr>
                <w:rFonts w:ascii="Aptos Light" w:hAnsi="Aptos Light"/>
                <w:i/>
                <w:sz w:val="24"/>
                <w:szCs w:val="24"/>
              </w:rPr>
            </w:pPr>
          </w:p>
          <w:p w14:paraId="1A40019A" w14:textId="591AE267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i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i/>
                <w:sz w:val="24"/>
                <w:szCs w:val="24"/>
              </w:rPr>
              <w:br/>
            </w:r>
          </w:p>
        </w:tc>
      </w:tr>
    </w:tbl>
    <w:p w14:paraId="65F9D9FF" w14:textId="35B9747A" w:rsidR="00C45467" w:rsidRPr="00F31D68" w:rsidRDefault="004861A6" w:rsidP="00F31D68">
      <w:pPr>
        <w:pStyle w:val="ListParagraph"/>
        <w:numPr>
          <w:ilvl w:val="0"/>
          <w:numId w:val="17"/>
        </w:numPr>
        <w:spacing w:before="120" w:after="60"/>
        <w:rPr>
          <w:rFonts w:ascii="Aptos Light" w:hAnsi="Aptos Light"/>
          <w:b/>
          <w:color w:val="8064A2" w:themeColor="accent4"/>
          <w:sz w:val="24"/>
          <w:szCs w:val="24"/>
        </w:rPr>
      </w:pPr>
      <w:r w:rsidRPr="00F31D68">
        <w:rPr>
          <w:rFonts w:ascii="Aptos Light" w:hAnsi="Aptos Light"/>
          <w:b/>
          <w:color w:val="8064A2" w:themeColor="accent4"/>
          <w:sz w:val="24"/>
          <w:szCs w:val="24"/>
        </w:rPr>
        <w:t>Agree the action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20"/>
        <w:gridCol w:w="2693"/>
        <w:gridCol w:w="3260"/>
        <w:gridCol w:w="3747"/>
      </w:tblGrid>
      <w:tr w:rsidR="00F31D68" w:rsidRPr="00F31D68" w14:paraId="69C2462A" w14:textId="77777777" w:rsidTr="00F31D68">
        <w:tc>
          <w:tcPr>
            <w:tcW w:w="482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2CF759" w14:textId="77777777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b/>
                <w:sz w:val="24"/>
                <w:szCs w:val="24"/>
              </w:rPr>
              <w:t>Agreed first action</w:t>
            </w:r>
          </w:p>
        </w:tc>
        <w:tc>
          <w:tcPr>
            <w:tcW w:w="2693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19DC1D" w14:textId="77777777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b/>
                <w:sz w:val="24"/>
                <w:szCs w:val="24"/>
              </w:rPr>
              <w:t>Owner(s)</w:t>
            </w:r>
          </w:p>
        </w:tc>
        <w:tc>
          <w:tcPr>
            <w:tcW w:w="326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1E02A6" w14:textId="77777777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b/>
                <w:sz w:val="24"/>
                <w:szCs w:val="24"/>
              </w:rPr>
              <w:t>Support / decision needed</w:t>
            </w:r>
          </w:p>
        </w:tc>
        <w:tc>
          <w:tcPr>
            <w:tcW w:w="3747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588A67" w14:textId="77777777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b/>
                <w:sz w:val="24"/>
                <w:szCs w:val="24"/>
              </w:rPr>
              <w:t>Review date / success measure</w:t>
            </w:r>
          </w:p>
        </w:tc>
      </w:tr>
      <w:tr w:rsidR="00F31D68" w:rsidRPr="00F31D68" w14:paraId="38413A4A" w14:textId="77777777" w:rsidTr="00F31D68">
        <w:tc>
          <w:tcPr>
            <w:tcW w:w="48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0AB4AA" w14:textId="77777777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26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C1BDD0" w14:textId="77777777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3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9BCF85" w14:textId="77777777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374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74FE01" w14:textId="77777777" w:rsidR="00C45467" w:rsidRPr="00F31D6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F31D68">
              <w:rPr>
                <w:rFonts w:ascii="Aptos Light" w:hAnsi="Aptos Light"/>
                <w:sz w:val="24"/>
                <w:szCs w:val="24"/>
              </w:rPr>
              <w:br/>
            </w:r>
            <w:r w:rsidRPr="00F31D68">
              <w:rPr>
                <w:rFonts w:ascii="Aptos Light" w:hAnsi="Aptos Light"/>
                <w:sz w:val="24"/>
                <w:szCs w:val="24"/>
              </w:rPr>
              <w:br/>
            </w:r>
          </w:p>
        </w:tc>
      </w:tr>
    </w:tbl>
    <w:p w14:paraId="3965FF20" w14:textId="77777777" w:rsidR="00C45467" w:rsidRPr="00F31D68" w:rsidRDefault="004861A6">
      <w:pPr>
        <w:spacing w:before="80" w:after="0"/>
        <w:rPr>
          <w:rFonts w:ascii="Aptos Light" w:hAnsi="Aptos Light"/>
          <w:b/>
          <w:sz w:val="24"/>
          <w:szCs w:val="24"/>
        </w:rPr>
      </w:pPr>
      <w:r w:rsidRPr="00F31D68">
        <w:rPr>
          <w:rFonts w:ascii="Aptos Light" w:hAnsi="Aptos Light"/>
          <w:b/>
          <w:color w:val="8064A2" w:themeColor="accent4"/>
          <w:sz w:val="24"/>
          <w:szCs w:val="24"/>
        </w:rPr>
        <w:t xml:space="preserve">Accountability check: </w:t>
      </w:r>
      <w:r w:rsidRPr="00F31D68">
        <w:rPr>
          <w:rFonts w:ascii="Aptos Light" w:hAnsi="Aptos Light"/>
          <w:bCs/>
          <w:color w:val="8064A2" w:themeColor="accent4"/>
          <w:sz w:val="24"/>
          <w:szCs w:val="24"/>
        </w:rPr>
        <w:t>Is the action specific, proportionate, within our influence and clear about ownership?</w:t>
      </w:r>
      <w:r w:rsidRPr="00F31D68">
        <w:rPr>
          <w:rFonts w:ascii="Aptos Light" w:hAnsi="Aptos Light"/>
          <w:b/>
          <w:color w:val="8064A2" w:themeColor="accent4"/>
          <w:sz w:val="24"/>
          <w:szCs w:val="24"/>
        </w:rPr>
        <w:t xml:space="preserve">  ☐ </w:t>
      </w:r>
      <w:proofErr w:type="gramStart"/>
      <w:r w:rsidRPr="00F31D68">
        <w:rPr>
          <w:rFonts w:ascii="Aptos Light" w:hAnsi="Aptos Light"/>
          <w:b/>
          <w:color w:val="8064A2" w:themeColor="accent4"/>
          <w:sz w:val="24"/>
          <w:szCs w:val="24"/>
        </w:rPr>
        <w:t>Yes  ☐</w:t>
      </w:r>
      <w:proofErr w:type="gramEnd"/>
      <w:r w:rsidRPr="00F31D68">
        <w:rPr>
          <w:rFonts w:ascii="Aptos Light" w:hAnsi="Aptos Light"/>
          <w:b/>
          <w:color w:val="8064A2" w:themeColor="accent4"/>
          <w:sz w:val="24"/>
          <w:szCs w:val="24"/>
        </w:rPr>
        <w:t xml:space="preserve"> Needs refining</w:t>
      </w:r>
    </w:p>
    <w:p w14:paraId="18F94B17" w14:textId="77777777" w:rsidR="00C45467" w:rsidRPr="00547CED" w:rsidRDefault="004861A6">
      <w:pPr>
        <w:rPr>
          <w:rFonts w:ascii="Aptos Light" w:hAnsi="Aptos Light"/>
          <w:sz w:val="24"/>
          <w:szCs w:val="24"/>
        </w:rPr>
      </w:pPr>
      <w:r w:rsidRPr="00547CED">
        <w:rPr>
          <w:rFonts w:ascii="Aptos Light" w:hAnsi="Aptos Light"/>
          <w:sz w:val="24"/>
          <w:szCs w:val="24"/>
        </w:rPr>
        <w:br w:type="page"/>
      </w:r>
    </w:p>
    <w:tbl>
      <w:tblPr>
        <w:tblW w:w="14520" w:type="dxa"/>
        <w:tblInd w:w="120" w:type="dxa"/>
        <w:shd w:val="clear" w:color="auto" w:fill="E5DFEC" w:themeFill="accent4" w:themeFillTint="33"/>
        <w:tblLayout w:type="fixed"/>
        <w:tblLook w:val="04A0" w:firstRow="1" w:lastRow="0" w:firstColumn="1" w:lastColumn="0" w:noHBand="0" w:noVBand="1"/>
      </w:tblPr>
      <w:tblGrid>
        <w:gridCol w:w="14520"/>
      </w:tblGrid>
      <w:tr w:rsidR="00C45467" w:rsidRPr="00547CED" w14:paraId="7377C77A" w14:textId="77777777" w:rsidTr="00F31D68">
        <w:tc>
          <w:tcPr>
            <w:tcW w:w="14520" w:type="dxa"/>
            <w:shd w:val="clear" w:color="auto" w:fill="E5DFEC" w:themeFill="accent4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C26A61" w14:textId="6A8B32D5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465754">
              <w:rPr>
                <w:rFonts w:ascii="Aptos Light" w:hAnsi="Aptos Light"/>
                <w:b/>
                <w:sz w:val="24"/>
                <w:szCs w:val="24"/>
              </w:rPr>
              <w:lastRenderedPageBreak/>
              <w:t>COMMITMENT 4</w:t>
            </w:r>
            <w:r w:rsidR="00465754">
              <w:rPr>
                <w:rFonts w:ascii="Aptos Light" w:hAnsi="Aptos Light"/>
                <w:b/>
                <w:sz w:val="24"/>
                <w:szCs w:val="24"/>
              </w:rPr>
              <w:t>:</w:t>
            </w:r>
            <w:r w:rsidRPr="00465754">
              <w:rPr>
                <w:rFonts w:ascii="Aptos Light" w:hAnsi="Aptos Light"/>
                <w:b/>
                <w:sz w:val="24"/>
                <w:szCs w:val="24"/>
              </w:rPr>
              <w:t xml:space="preserve"> Team members consistently share knowledge and engage in reflective practice.</w:t>
            </w:r>
          </w:p>
        </w:tc>
      </w:tr>
    </w:tbl>
    <w:p w14:paraId="552C9505" w14:textId="63B820A2" w:rsidR="00C45467" w:rsidRPr="004861A6" w:rsidRDefault="004861A6" w:rsidP="004861A6">
      <w:pPr>
        <w:pStyle w:val="ListParagraph"/>
        <w:numPr>
          <w:ilvl w:val="0"/>
          <w:numId w:val="19"/>
        </w:numPr>
        <w:spacing w:before="100" w:after="60"/>
        <w:rPr>
          <w:rFonts w:ascii="Aptos Light" w:hAnsi="Aptos Light"/>
          <w:b/>
          <w:color w:val="7030A0"/>
          <w:sz w:val="24"/>
          <w:szCs w:val="24"/>
        </w:rPr>
      </w:pPr>
      <w:r w:rsidRPr="004861A6">
        <w:rPr>
          <w:rFonts w:ascii="Aptos Light" w:hAnsi="Aptos Light"/>
          <w:b/>
          <w:color w:val="7030A0"/>
          <w:sz w:val="24"/>
          <w:szCs w:val="24"/>
        </w:rPr>
        <w:t>Assess our current position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50"/>
        <w:gridCol w:w="6806"/>
        <w:gridCol w:w="5164"/>
      </w:tblGrid>
      <w:tr w:rsidR="004861A6" w:rsidRPr="004861A6" w14:paraId="64B0CCC0" w14:textId="77777777" w:rsidTr="004861A6">
        <w:tc>
          <w:tcPr>
            <w:tcW w:w="255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C98C1A" w14:textId="77777777" w:rsidR="00C45467" w:rsidRPr="004861A6" w:rsidRDefault="004861A6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  <w:r w:rsidRPr="004861A6">
              <w:rPr>
                <w:rFonts w:ascii="Aptos Light" w:hAnsi="Aptos Light"/>
                <w:b/>
                <w:sz w:val="24"/>
                <w:szCs w:val="24"/>
              </w:rPr>
              <w:t>RA</w:t>
            </w:r>
            <w:r w:rsidR="00DC37DC" w:rsidRPr="004861A6">
              <w:rPr>
                <w:rFonts w:ascii="Aptos Light" w:hAnsi="Aptos Light"/>
                <w:b/>
                <w:sz w:val="24"/>
                <w:szCs w:val="24"/>
              </w:rPr>
              <w:t>G</w:t>
            </w:r>
          </w:p>
          <w:p w14:paraId="329E852E" w14:textId="77777777" w:rsidR="004861A6" w:rsidRPr="004861A6" w:rsidRDefault="004861A6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2A5DCAD7" w14:textId="14F97161" w:rsidR="004861A6" w:rsidRPr="004861A6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6806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D3C87E" w14:textId="77777777" w:rsidR="00C45467" w:rsidRPr="004861A6" w:rsidRDefault="004861A6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  <w:r w:rsidRPr="004861A6">
              <w:rPr>
                <w:rFonts w:ascii="Aptos Light" w:hAnsi="Aptos Light"/>
                <w:b/>
                <w:sz w:val="24"/>
                <w:szCs w:val="24"/>
              </w:rPr>
              <w:t>What have we specifically done?</w:t>
            </w:r>
          </w:p>
          <w:p w14:paraId="4ADB9E82" w14:textId="77777777" w:rsidR="004861A6" w:rsidRPr="004861A6" w:rsidRDefault="004861A6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6B3B74C4" w14:textId="77777777" w:rsidR="004861A6" w:rsidRPr="004861A6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5164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FB7B29" w14:textId="08D16D21" w:rsidR="00C45467" w:rsidRPr="004861A6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4861A6">
              <w:rPr>
                <w:rFonts w:ascii="Aptos Light" w:hAnsi="Aptos Light"/>
                <w:b/>
                <w:sz w:val="24"/>
                <w:szCs w:val="24"/>
              </w:rPr>
              <w:t>What evidence or impact can we identify?</w:t>
            </w:r>
            <w:r w:rsidRPr="004861A6">
              <w:rPr>
                <w:rFonts w:ascii="Aptos Light" w:hAnsi="Aptos Light"/>
                <w:i/>
                <w:sz w:val="24"/>
                <w:szCs w:val="24"/>
              </w:rPr>
              <w:t xml:space="preserve"> Who experienced the change? What data, feedback, behaviour or outcome demonstrates it?</w:t>
            </w:r>
          </w:p>
        </w:tc>
      </w:tr>
      <w:tr w:rsidR="004861A6" w:rsidRPr="004861A6" w14:paraId="5817F3E4" w14:textId="77777777" w:rsidTr="004861A6">
        <w:tc>
          <w:tcPr>
            <w:tcW w:w="2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ABE16D" w14:textId="72392B7D" w:rsidR="00C45467" w:rsidRPr="004861A6" w:rsidRDefault="00DC37DC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4861A6">
              <w:rPr>
                <w:rFonts w:ascii="Aptos Light" w:hAnsi="Aptos Light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23264" behindDoc="0" locked="0" layoutInCell="1" allowOverlap="1" wp14:anchorId="16464FFA" wp14:editId="69D4AAC8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-427355</wp:posOffset>
                      </wp:positionV>
                      <wp:extent cx="1348740" cy="473075"/>
                      <wp:effectExtent l="0" t="0" r="22860" b="2222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8740" cy="473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7F4239" w14:textId="0AE3D14B" w:rsidR="00DC37DC" w:rsidRDefault="00DC37DC" w:rsidP="00DC37DC"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☐ Red  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☐ Amber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br/>
                                    <w:t xml:space="preserve">☐ Green ☐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64FFA" id="_x0000_s1029" type="#_x0000_t202" style="position:absolute;margin-left:-2.9pt;margin-top:-33.65pt;width:106.2pt;height:37.25pt;z-index:251723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" fillcolor="window" strokecolor="window">
                      <v:textbox>
                        <w:txbxContent>
                          <w:p w14:paraId="407F4239" w14:textId="0AE3D14B" w:rsidR="00DC37DC" w:rsidRDefault="00DC37DC" w:rsidP="00DC37DC"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☐ Red  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☐ Amber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☐ Green ☐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0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F40037" w14:textId="77777777" w:rsidR="00C45467" w:rsidRPr="004861A6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4861A6">
              <w:rPr>
                <w:rFonts w:ascii="Aptos Light" w:hAnsi="Aptos Light"/>
                <w:sz w:val="24"/>
                <w:szCs w:val="24"/>
              </w:rPr>
              <w:br/>
            </w:r>
            <w:r w:rsidRPr="004861A6">
              <w:rPr>
                <w:rFonts w:ascii="Aptos Light" w:hAnsi="Aptos Light"/>
                <w:sz w:val="24"/>
                <w:szCs w:val="24"/>
              </w:rPr>
              <w:br/>
            </w:r>
            <w:r w:rsidRPr="004861A6">
              <w:rPr>
                <w:rFonts w:ascii="Aptos Light" w:hAnsi="Aptos Light"/>
                <w:sz w:val="24"/>
                <w:szCs w:val="24"/>
              </w:rPr>
              <w:br/>
            </w:r>
            <w:r w:rsidRPr="004861A6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51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B9344B" w14:textId="04DC4A88" w:rsidR="00C45467" w:rsidRPr="004861A6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4861A6">
              <w:rPr>
                <w:rFonts w:ascii="Aptos Light" w:hAnsi="Aptos Light"/>
                <w:i/>
                <w:sz w:val="24"/>
                <w:szCs w:val="24"/>
              </w:rPr>
              <w:br/>
            </w:r>
            <w:r w:rsidRPr="004861A6">
              <w:rPr>
                <w:rFonts w:ascii="Aptos Light" w:hAnsi="Aptos Light"/>
                <w:i/>
                <w:sz w:val="24"/>
                <w:szCs w:val="24"/>
              </w:rPr>
              <w:br/>
            </w:r>
            <w:r w:rsidRPr="004861A6">
              <w:rPr>
                <w:rFonts w:ascii="Aptos Light" w:hAnsi="Aptos Light"/>
                <w:i/>
                <w:sz w:val="24"/>
                <w:szCs w:val="24"/>
              </w:rPr>
              <w:br/>
            </w:r>
          </w:p>
        </w:tc>
      </w:tr>
    </w:tbl>
    <w:p w14:paraId="29F45915" w14:textId="7A7E6890" w:rsidR="00C45467" w:rsidRPr="004861A6" w:rsidRDefault="004861A6" w:rsidP="004861A6">
      <w:pPr>
        <w:pStyle w:val="ListParagraph"/>
        <w:numPr>
          <w:ilvl w:val="0"/>
          <w:numId w:val="19"/>
        </w:numPr>
        <w:spacing w:before="120" w:after="60"/>
        <w:rPr>
          <w:rFonts w:ascii="Aptos Light" w:hAnsi="Aptos Light"/>
          <w:b/>
          <w:color w:val="7030A0"/>
          <w:sz w:val="24"/>
          <w:szCs w:val="24"/>
        </w:rPr>
      </w:pPr>
      <w:r w:rsidRPr="004861A6">
        <w:rPr>
          <w:rFonts w:ascii="Aptos Light" w:hAnsi="Aptos Light"/>
          <w:b/>
          <w:color w:val="7030A0"/>
          <w:sz w:val="24"/>
          <w:szCs w:val="24"/>
        </w:rPr>
        <w:t>Make the commitment achievable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40"/>
        <w:gridCol w:w="4840"/>
        <w:gridCol w:w="4840"/>
      </w:tblGrid>
      <w:tr w:rsidR="00C45467" w:rsidRPr="00547CED" w14:paraId="208E795B" w14:textId="77777777" w:rsidTr="004861A6"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0A39A5" w14:textId="557F1793" w:rsidR="00C45467" w:rsidRPr="004861A6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4861A6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is getting in the way?</w:t>
            </w:r>
            <w:r w:rsidRPr="004861A6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Consider clarity, confidence, time, resources, relationships, systems and authority.</w:t>
            </w:r>
          </w:p>
        </w:tc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523F91" w14:textId="6AD2413D" w:rsidR="00C45467" w:rsidRPr="004861A6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4861A6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could we do next?</w:t>
            </w:r>
            <w:r w:rsidRPr="004861A6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Identify a specific behaviour or action within the team’s influence.</w:t>
            </w:r>
          </w:p>
        </w:tc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5D623C" w14:textId="3720ADAF" w:rsidR="00C45467" w:rsidRPr="004861A6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4861A6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would ‘good’ look like in practice?</w:t>
            </w:r>
            <w:r w:rsidRPr="004861A6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Describe an observable, sustainable result—not only an intention.</w:t>
            </w:r>
          </w:p>
        </w:tc>
      </w:tr>
      <w:tr w:rsidR="00C45467" w:rsidRPr="00547CED" w14:paraId="7CEE50C6" w14:textId="77777777"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D25E92" w14:textId="660900A6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82B797" w14:textId="5A4BEB93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CA10AB" w14:textId="6BEC81A8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</w:tr>
    </w:tbl>
    <w:p w14:paraId="5D9DC845" w14:textId="35BCEC5A" w:rsidR="00C45467" w:rsidRPr="004861A6" w:rsidRDefault="004861A6" w:rsidP="004861A6">
      <w:pPr>
        <w:pStyle w:val="ListParagraph"/>
        <w:numPr>
          <w:ilvl w:val="0"/>
          <w:numId w:val="19"/>
        </w:numPr>
        <w:spacing w:before="120" w:after="60"/>
        <w:rPr>
          <w:rFonts w:ascii="Aptos Light" w:hAnsi="Aptos Light"/>
          <w:b/>
          <w:color w:val="7030A0"/>
          <w:sz w:val="24"/>
          <w:szCs w:val="24"/>
        </w:rPr>
      </w:pPr>
      <w:r w:rsidRPr="004861A6">
        <w:rPr>
          <w:rFonts w:ascii="Aptos Light" w:hAnsi="Aptos Light"/>
          <w:b/>
          <w:color w:val="7030A0"/>
          <w:sz w:val="24"/>
          <w:szCs w:val="24"/>
        </w:rPr>
        <w:t>Agree the action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20"/>
        <w:gridCol w:w="2835"/>
        <w:gridCol w:w="3260"/>
        <w:gridCol w:w="3605"/>
      </w:tblGrid>
      <w:tr w:rsidR="00C45467" w:rsidRPr="00547CED" w14:paraId="36FF46B2" w14:textId="77777777" w:rsidTr="004861A6">
        <w:tc>
          <w:tcPr>
            <w:tcW w:w="482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18E127" w14:textId="77777777" w:rsidR="00C45467" w:rsidRPr="004861A6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4861A6">
              <w:rPr>
                <w:rFonts w:ascii="Aptos Light" w:hAnsi="Aptos Light"/>
                <w:b/>
                <w:sz w:val="24"/>
                <w:szCs w:val="24"/>
              </w:rPr>
              <w:t>Agreed first action</w:t>
            </w:r>
          </w:p>
        </w:tc>
        <w:tc>
          <w:tcPr>
            <w:tcW w:w="283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823FBB" w14:textId="77777777" w:rsidR="00C45467" w:rsidRPr="004861A6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4861A6">
              <w:rPr>
                <w:rFonts w:ascii="Aptos Light" w:hAnsi="Aptos Light"/>
                <w:b/>
                <w:sz w:val="24"/>
                <w:szCs w:val="24"/>
              </w:rPr>
              <w:t>Owner(s)</w:t>
            </w:r>
          </w:p>
        </w:tc>
        <w:tc>
          <w:tcPr>
            <w:tcW w:w="326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D3A302" w14:textId="77777777" w:rsidR="00C45467" w:rsidRPr="004861A6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4861A6">
              <w:rPr>
                <w:rFonts w:ascii="Aptos Light" w:hAnsi="Aptos Light"/>
                <w:b/>
                <w:sz w:val="24"/>
                <w:szCs w:val="24"/>
              </w:rPr>
              <w:t>Support / decision needed</w:t>
            </w:r>
          </w:p>
        </w:tc>
        <w:tc>
          <w:tcPr>
            <w:tcW w:w="360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212E6F" w14:textId="77777777" w:rsidR="00C45467" w:rsidRPr="004861A6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4861A6">
              <w:rPr>
                <w:rFonts w:ascii="Aptos Light" w:hAnsi="Aptos Light"/>
                <w:b/>
                <w:sz w:val="24"/>
                <w:szCs w:val="24"/>
              </w:rPr>
              <w:t>Review date / success measure</w:t>
            </w:r>
          </w:p>
        </w:tc>
      </w:tr>
      <w:tr w:rsidR="00C45467" w:rsidRPr="00547CED" w14:paraId="7714B19E" w14:textId="77777777" w:rsidTr="004861A6">
        <w:tc>
          <w:tcPr>
            <w:tcW w:w="48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47E391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28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F227C4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3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EC47DF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36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8DFC4C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</w:tr>
    </w:tbl>
    <w:p w14:paraId="6FEEFB92" w14:textId="77777777" w:rsidR="00C45467" w:rsidRPr="004861A6" w:rsidRDefault="004861A6">
      <w:pPr>
        <w:spacing w:before="80" w:after="0"/>
        <w:rPr>
          <w:rFonts w:ascii="Aptos Light" w:hAnsi="Aptos Light"/>
          <w:b/>
          <w:bCs/>
          <w:color w:val="7030A0"/>
          <w:sz w:val="24"/>
          <w:szCs w:val="24"/>
        </w:rPr>
      </w:pPr>
      <w:r w:rsidRPr="004861A6">
        <w:rPr>
          <w:rFonts w:ascii="Aptos Light" w:hAnsi="Aptos Light"/>
          <w:b/>
          <w:color w:val="7030A0"/>
          <w:sz w:val="24"/>
          <w:szCs w:val="24"/>
        </w:rPr>
        <w:t xml:space="preserve">Accountability check: </w:t>
      </w:r>
      <w:r w:rsidRPr="004861A6">
        <w:rPr>
          <w:rFonts w:ascii="Aptos Light" w:hAnsi="Aptos Light"/>
          <w:color w:val="7030A0"/>
          <w:sz w:val="24"/>
          <w:szCs w:val="24"/>
        </w:rPr>
        <w:t xml:space="preserve">Is the action specific, proportionate, within our influence and clear about ownership?  </w:t>
      </w:r>
      <w:r w:rsidRPr="004861A6">
        <w:rPr>
          <w:rFonts w:ascii="Aptos Light" w:hAnsi="Aptos Light"/>
          <w:b/>
          <w:bCs/>
          <w:color w:val="7030A0"/>
          <w:sz w:val="24"/>
          <w:szCs w:val="24"/>
        </w:rPr>
        <w:t xml:space="preserve">☐ </w:t>
      </w:r>
      <w:proofErr w:type="gramStart"/>
      <w:r w:rsidRPr="004861A6">
        <w:rPr>
          <w:rFonts w:ascii="Aptos Light" w:hAnsi="Aptos Light"/>
          <w:b/>
          <w:bCs/>
          <w:color w:val="7030A0"/>
          <w:sz w:val="24"/>
          <w:szCs w:val="24"/>
        </w:rPr>
        <w:t>Yes  ☐</w:t>
      </w:r>
      <w:proofErr w:type="gramEnd"/>
      <w:r w:rsidRPr="004861A6">
        <w:rPr>
          <w:rFonts w:ascii="Aptos Light" w:hAnsi="Aptos Light"/>
          <w:b/>
          <w:bCs/>
          <w:color w:val="7030A0"/>
          <w:sz w:val="24"/>
          <w:szCs w:val="24"/>
        </w:rPr>
        <w:t xml:space="preserve"> Needs refining</w:t>
      </w:r>
    </w:p>
    <w:p w14:paraId="3E3615F0" w14:textId="77777777" w:rsidR="00C45467" w:rsidRPr="00547CED" w:rsidRDefault="004861A6">
      <w:pPr>
        <w:rPr>
          <w:rFonts w:ascii="Aptos Light" w:hAnsi="Aptos Light"/>
          <w:sz w:val="24"/>
          <w:szCs w:val="24"/>
        </w:rPr>
      </w:pPr>
      <w:r w:rsidRPr="00547CED">
        <w:rPr>
          <w:rFonts w:ascii="Aptos Light" w:hAnsi="Aptos Light"/>
          <w:sz w:val="24"/>
          <w:szCs w:val="24"/>
        </w:rPr>
        <w:br w:type="page"/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4520"/>
      </w:tblGrid>
      <w:tr w:rsidR="00C45467" w:rsidRPr="00547CED" w14:paraId="2971631E" w14:textId="77777777" w:rsidTr="004861A6">
        <w:tc>
          <w:tcPr>
            <w:tcW w:w="14520" w:type="dxa"/>
            <w:shd w:val="clear" w:color="auto" w:fill="E5DFEC" w:themeFill="accent4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F46271" w14:textId="4EF4444F" w:rsidR="00C45467" w:rsidRPr="004861A6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4861A6">
              <w:rPr>
                <w:rFonts w:ascii="Aptos Light" w:hAnsi="Aptos Light"/>
                <w:b/>
                <w:sz w:val="24"/>
                <w:szCs w:val="24"/>
              </w:rPr>
              <w:lastRenderedPageBreak/>
              <w:t>COMMITMENT 5</w:t>
            </w:r>
            <w:r w:rsidR="00314361">
              <w:rPr>
                <w:rFonts w:ascii="Aptos Light" w:hAnsi="Aptos Light"/>
                <w:b/>
                <w:sz w:val="24"/>
                <w:szCs w:val="24"/>
              </w:rPr>
              <w:t>:</w:t>
            </w:r>
            <w:r w:rsidRPr="004861A6">
              <w:rPr>
                <w:rFonts w:ascii="Aptos Light" w:hAnsi="Aptos Light"/>
                <w:b/>
                <w:sz w:val="24"/>
                <w:szCs w:val="24"/>
              </w:rPr>
              <w:t xml:space="preserve"> Teams commit to ongoing reflection on how systemic bias may affect learning and client care.</w:t>
            </w:r>
          </w:p>
        </w:tc>
      </w:tr>
    </w:tbl>
    <w:p w14:paraId="7DF4361C" w14:textId="754BA65E" w:rsidR="00C45467" w:rsidRPr="00314361" w:rsidRDefault="004861A6" w:rsidP="00314361">
      <w:pPr>
        <w:pStyle w:val="ListParagraph"/>
        <w:numPr>
          <w:ilvl w:val="0"/>
          <w:numId w:val="21"/>
        </w:numPr>
        <w:spacing w:before="100" w:after="60"/>
        <w:rPr>
          <w:rFonts w:ascii="Aptos Light" w:hAnsi="Aptos Light"/>
          <w:b/>
          <w:color w:val="7030A0"/>
          <w:sz w:val="24"/>
          <w:szCs w:val="24"/>
        </w:rPr>
      </w:pPr>
      <w:r w:rsidRPr="00314361">
        <w:rPr>
          <w:rFonts w:ascii="Aptos Light" w:hAnsi="Aptos Light"/>
          <w:b/>
          <w:color w:val="7030A0"/>
          <w:sz w:val="24"/>
          <w:szCs w:val="24"/>
        </w:rPr>
        <w:t>Assess our current position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68"/>
        <w:gridCol w:w="6267"/>
        <w:gridCol w:w="5985"/>
      </w:tblGrid>
      <w:tr w:rsidR="00314361" w:rsidRPr="00314361" w14:paraId="741EBAF3" w14:textId="77777777" w:rsidTr="00314361"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AF0ADE" w14:textId="77777777" w:rsidR="00C45467" w:rsidRDefault="004861A6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  <w:r w:rsidRPr="00314361">
              <w:rPr>
                <w:rFonts w:ascii="Aptos Light" w:hAnsi="Aptos Light"/>
                <w:b/>
                <w:sz w:val="24"/>
                <w:szCs w:val="24"/>
              </w:rPr>
              <w:t>RAG</w:t>
            </w:r>
          </w:p>
          <w:p w14:paraId="4DB0A2F4" w14:textId="77777777" w:rsidR="00314361" w:rsidRDefault="00314361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18E99F68" w14:textId="77777777" w:rsidR="00314361" w:rsidRDefault="00314361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1CCCC390" w14:textId="71FE5B17" w:rsidR="00314361" w:rsidRPr="00314361" w:rsidRDefault="00314361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6267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AE00E4" w14:textId="77777777" w:rsidR="00C45467" w:rsidRDefault="004861A6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  <w:r w:rsidRPr="00314361">
              <w:rPr>
                <w:rFonts w:ascii="Aptos Light" w:hAnsi="Aptos Light"/>
                <w:b/>
                <w:sz w:val="24"/>
                <w:szCs w:val="24"/>
              </w:rPr>
              <w:t>What have we specifically done?</w:t>
            </w:r>
          </w:p>
          <w:p w14:paraId="1F87623B" w14:textId="77777777" w:rsidR="00314361" w:rsidRDefault="00314361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79B9F291" w14:textId="77777777" w:rsidR="00314361" w:rsidRDefault="00314361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76773AA9" w14:textId="77777777" w:rsidR="00314361" w:rsidRPr="00314361" w:rsidRDefault="00314361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598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124CF2" w14:textId="7507409F" w:rsidR="00C45467" w:rsidRPr="00314361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314361">
              <w:rPr>
                <w:rFonts w:ascii="Aptos Light" w:hAnsi="Aptos Light"/>
                <w:b/>
                <w:sz w:val="24"/>
                <w:szCs w:val="24"/>
              </w:rPr>
              <w:t>What evidence or impact can we identify?</w:t>
            </w:r>
            <w:r w:rsidR="00314361" w:rsidRPr="00314361">
              <w:rPr>
                <w:rFonts w:ascii="Aptos Light" w:hAnsi="Aptos Light"/>
                <w:i/>
                <w:sz w:val="24"/>
                <w:szCs w:val="24"/>
              </w:rPr>
              <w:t xml:space="preserve"> Who experienced the change? What data, feedback, behaviour or outcome demonstrates it?</w:t>
            </w:r>
            <w:r w:rsidR="00314361" w:rsidRPr="00314361">
              <w:rPr>
                <w:rFonts w:ascii="Aptos Light" w:hAnsi="Aptos Light"/>
                <w:i/>
                <w:sz w:val="24"/>
                <w:szCs w:val="24"/>
              </w:rPr>
              <w:br/>
            </w:r>
          </w:p>
        </w:tc>
      </w:tr>
      <w:tr w:rsidR="00314361" w:rsidRPr="00314361" w14:paraId="4160E619" w14:textId="77777777" w:rsidTr="00314361"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F6F0B7" w14:textId="2F9644A1" w:rsidR="00C45467" w:rsidRPr="00314361" w:rsidRDefault="00314361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4861A6">
              <w:rPr>
                <w:rFonts w:ascii="Aptos Light" w:hAnsi="Aptos Light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27360" behindDoc="0" locked="0" layoutInCell="1" allowOverlap="1" wp14:anchorId="32D39634" wp14:editId="04023AC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-396875</wp:posOffset>
                      </wp:positionV>
                      <wp:extent cx="1325245" cy="473075"/>
                      <wp:effectExtent l="0" t="0" r="27305" b="2222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5245" cy="473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9E7E17" w14:textId="77777777" w:rsidR="00314361" w:rsidRDefault="00314361" w:rsidP="00314361"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☐ Red  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☐ Amber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br/>
                                    <w:t xml:space="preserve">☐ Green ☐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39634" id="_x0000_s1030" type="#_x0000_t202" style="position:absolute;margin-left:-.55pt;margin-top:-31.25pt;width:104.35pt;height:37.25pt;z-index:251727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" fillcolor="window" strokecolor="window">
                      <v:textbox>
                        <w:txbxContent>
                          <w:p w14:paraId="499E7E17" w14:textId="77777777" w:rsidR="00314361" w:rsidRDefault="00314361" w:rsidP="00314361"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☐ Red  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☐ Amber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☐ Green ☐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7D80CF" w14:textId="77777777" w:rsidR="00C45467" w:rsidRPr="00314361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314361">
              <w:rPr>
                <w:rFonts w:ascii="Aptos Light" w:hAnsi="Aptos Light"/>
                <w:sz w:val="24"/>
                <w:szCs w:val="24"/>
              </w:rPr>
              <w:br/>
            </w:r>
            <w:r w:rsidRPr="00314361">
              <w:rPr>
                <w:rFonts w:ascii="Aptos Light" w:hAnsi="Aptos Light"/>
                <w:sz w:val="24"/>
                <w:szCs w:val="24"/>
              </w:rPr>
              <w:br/>
            </w:r>
            <w:r w:rsidRPr="00314361">
              <w:rPr>
                <w:rFonts w:ascii="Aptos Light" w:hAnsi="Aptos Light"/>
                <w:sz w:val="24"/>
                <w:szCs w:val="24"/>
              </w:rPr>
              <w:br/>
            </w:r>
            <w:r w:rsidRPr="00314361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59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C3675A" w14:textId="7D2C558D" w:rsidR="00C45467" w:rsidRPr="00314361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314361">
              <w:rPr>
                <w:rFonts w:ascii="Aptos Light" w:hAnsi="Aptos Light"/>
                <w:i/>
                <w:sz w:val="24"/>
                <w:szCs w:val="24"/>
              </w:rPr>
              <w:br/>
            </w:r>
            <w:r w:rsidRPr="00314361">
              <w:rPr>
                <w:rFonts w:ascii="Aptos Light" w:hAnsi="Aptos Light"/>
                <w:i/>
                <w:sz w:val="24"/>
                <w:szCs w:val="24"/>
              </w:rPr>
              <w:br/>
            </w:r>
          </w:p>
        </w:tc>
      </w:tr>
    </w:tbl>
    <w:p w14:paraId="3D683768" w14:textId="1C82ECD9" w:rsidR="00C45467" w:rsidRPr="00314361" w:rsidRDefault="004861A6" w:rsidP="00314361">
      <w:pPr>
        <w:pStyle w:val="ListParagraph"/>
        <w:numPr>
          <w:ilvl w:val="0"/>
          <w:numId w:val="21"/>
        </w:numPr>
        <w:spacing w:before="120" w:after="60"/>
        <w:rPr>
          <w:rFonts w:ascii="Aptos Light" w:hAnsi="Aptos Light"/>
          <w:b/>
          <w:color w:val="7030A0"/>
          <w:sz w:val="24"/>
          <w:szCs w:val="24"/>
        </w:rPr>
      </w:pPr>
      <w:r w:rsidRPr="00314361">
        <w:rPr>
          <w:rFonts w:ascii="Aptos Light" w:hAnsi="Aptos Light"/>
          <w:b/>
          <w:color w:val="7030A0"/>
          <w:sz w:val="24"/>
          <w:szCs w:val="24"/>
        </w:rPr>
        <w:t>Make the commitment achievable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40"/>
        <w:gridCol w:w="4840"/>
        <w:gridCol w:w="4840"/>
      </w:tblGrid>
      <w:tr w:rsidR="00314361" w:rsidRPr="00314361" w14:paraId="4FBE1E8C" w14:textId="77777777" w:rsidTr="00314361"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D3888F" w14:textId="77777777" w:rsidR="00C45467" w:rsidRPr="00314361" w:rsidRDefault="004861A6">
            <w:pPr>
              <w:spacing w:after="0"/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</w:pPr>
            <w:r w:rsidRPr="00314361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is getting in the way?</w:t>
            </w:r>
            <w:r w:rsidR="00314361" w:rsidRPr="00314361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Consider clarity, confidence, time, resources, relationships, systems and authority.</w:t>
            </w:r>
          </w:p>
          <w:p w14:paraId="622260F4" w14:textId="3DA21C26" w:rsidR="00314361" w:rsidRPr="00314361" w:rsidRDefault="00314361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</w:p>
        </w:tc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00CB1B" w14:textId="77777777" w:rsidR="00C45467" w:rsidRPr="00314361" w:rsidRDefault="004861A6">
            <w:pPr>
              <w:spacing w:after="0"/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</w:pPr>
            <w:r w:rsidRPr="00314361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could we do next?</w:t>
            </w:r>
            <w:r w:rsidR="00314361" w:rsidRPr="00314361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Identify a specific behaviour or action within the team’s influence.</w:t>
            </w:r>
          </w:p>
          <w:p w14:paraId="5BEE581D" w14:textId="6BEE7A19" w:rsidR="00314361" w:rsidRPr="00314361" w:rsidRDefault="00314361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</w:p>
        </w:tc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B74AD1" w14:textId="14FBFCFD" w:rsidR="00C45467" w:rsidRPr="00314361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314361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would ‘good’ look like in practice?</w:t>
            </w:r>
            <w:r w:rsidR="00314361" w:rsidRPr="00314361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Describe an observable, sustainable result—not only an intention.</w:t>
            </w:r>
            <w:r w:rsidR="00314361" w:rsidRPr="00314361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br/>
            </w:r>
          </w:p>
        </w:tc>
      </w:tr>
      <w:tr w:rsidR="00C45467" w:rsidRPr="00547CED" w14:paraId="7943DA5E" w14:textId="77777777"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A6CCE8" w14:textId="0EE6ED12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0FB746" w14:textId="5626D7EE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F6CDD9" w14:textId="349B9FAF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</w:tr>
    </w:tbl>
    <w:p w14:paraId="3B1D2E80" w14:textId="3CAD33A1" w:rsidR="00C45467" w:rsidRPr="001E03B2" w:rsidRDefault="001E03B2" w:rsidP="001E03B2">
      <w:pPr>
        <w:pStyle w:val="ListParagraph"/>
        <w:numPr>
          <w:ilvl w:val="0"/>
          <w:numId w:val="21"/>
        </w:numPr>
        <w:spacing w:before="120" w:after="60"/>
        <w:rPr>
          <w:rFonts w:ascii="Aptos Light" w:hAnsi="Aptos Light"/>
          <w:b/>
          <w:color w:val="7030A0"/>
          <w:sz w:val="24"/>
          <w:szCs w:val="24"/>
        </w:rPr>
      </w:pPr>
      <w:r w:rsidRPr="001E03B2">
        <w:rPr>
          <w:rFonts w:ascii="Aptos Light" w:hAnsi="Aptos Light"/>
          <w:b/>
          <w:color w:val="7030A0"/>
          <w:sz w:val="24"/>
          <w:szCs w:val="24"/>
        </w:rPr>
        <w:t>A</w:t>
      </w:r>
      <w:r w:rsidR="004861A6" w:rsidRPr="001E03B2">
        <w:rPr>
          <w:rFonts w:ascii="Aptos Light" w:hAnsi="Aptos Light"/>
          <w:b/>
          <w:color w:val="7030A0"/>
          <w:sz w:val="24"/>
          <w:szCs w:val="24"/>
        </w:rPr>
        <w:t>gree the action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20"/>
        <w:gridCol w:w="2693"/>
        <w:gridCol w:w="3119"/>
        <w:gridCol w:w="3888"/>
      </w:tblGrid>
      <w:tr w:rsidR="00314361" w:rsidRPr="00314361" w14:paraId="1B3A6C37" w14:textId="77777777" w:rsidTr="00314361">
        <w:tc>
          <w:tcPr>
            <w:tcW w:w="482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8DC322" w14:textId="77777777" w:rsidR="00C45467" w:rsidRPr="00314361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314361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Agreed first action</w:t>
            </w:r>
          </w:p>
        </w:tc>
        <w:tc>
          <w:tcPr>
            <w:tcW w:w="2693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83D8FF" w14:textId="77777777" w:rsidR="00C45467" w:rsidRPr="00314361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314361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Owner(s)</w:t>
            </w:r>
          </w:p>
        </w:tc>
        <w:tc>
          <w:tcPr>
            <w:tcW w:w="3119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28B330" w14:textId="77777777" w:rsidR="00C45467" w:rsidRPr="00314361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314361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Support / decision needed</w:t>
            </w:r>
          </w:p>
        </w:tc>
        <w:tc>
          <w:tcPr>
            <w:tcW w:w="3888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6EF859" w14:textId="77777777" w:rsidR="00C45467" w:rsidRPr="00314361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314361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Review date / success measure</w:t>
            </w:r>
          </w:p>
        </w:tc>
      </w:tr>
      <w:tr w:rsidR="00C45467" w:rsidRPr="00547CED" w14:paraId="215CCBBD" w14:textId="77777777" w:rsidTr="00314361">
        <w:tc>
          <w:tcPr>
            <w:tcW w:w="48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563374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26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00A8D5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31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59B5FE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38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A7971A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</w:tr>
    </w:tbl>
    <w:p w14:paraId="0000DEEA" w14:textId="77777777" w:rsidR="00C45467" w:rsidRDefault="004861A6">
      <w:pPr>
        <w:spacing w:before="80" w:after="0"/>
        <w:rPr>
          <w:rFonts w:ascii="Aptos Light" w:hAnsi="Aptos Light"/>
          <w:color w:val="7030A0"/>
          <w:sz w:val="24"/>
          <w:szCs w:val="24"/>
        </w:rPr>
      </w:pPr>
      <w:r w:rsidRPr="001E03B2">
        <w:rPr>
          <w:rFonts w:ascii="Aptos Light" w:hAnsi="Aptos Light"/>
          <w:b/>
          <w:color w:val="7030A0"/>
          <w:sz w:val="24"/>
          <w:szCs w:val="24"/>
        </w:rPr>
        <w:t xml:space="preserve">Accountability check: </w:t>
      </w:r>
      <w:r w:rsidRPr="001E03B2">
        <w:rPr>
          <w:rFonts w:ascii="Aptos Light" w:hAnsi="Aptos Light"/>
          <w:color w:val="7030A0"/>
          <w:sz w:val="24"/>
          <w:szCs w:val="24"/>
        </w:rPr>
        <w:t xml:space="preserve">Is the action specific, proportionate, within our influence and clear about ownership?  ☐ </w:t>
      </w:r>
      <w:proofErr w:type="gramStart"/>
      <w:r w:rsidRPr="001E03B2">
        <w:rPr>
          <w:rFonts w:ascii="Aptos Light" w:hAnsi="Aptos Light"/>
          <w:color w:val="7030A0"/>
          <w:sz w:val="24"/>
          <w:szCs w:val="24"/>
        </w:rPr>
        <w:t>Yes  ☐</w:t>
      </w:r>
      <w:proofErr w:type="gramEnd"/>
      <w:r w:rsidRPr="001E03B2">
        <w:rPr>
          <w:rFonts w:ascii="Aptos Light" w:hAnsi="Aptos Light"/>
          <w:color w:val="7030A0"/>
          <w:sz w:val="24"/>
          <w:szCs w:val="24"/>
        </w:rPr>
        <w:t xml:space="preserve"> Needs refining</w:t>
      </w:r>
    </w:p>
    <w:p w14:paraId="4DF17D6F" w14:textId="77777777" w:rsidR="00DC1439" w:rsidRPr="001E03B2" w:rsidRDefault="00DC1439">
      <w:pPr>
        <w:spacing w:before="80" w:after="0"/>
        <w:rPr>
          <w:rFonts w:ascii="Aptos Light" w:hAnsi="Aptos Light"/>
          <w:color w:val="7030A0"/>
          <w:sz w:val="24"/>
          <w:szCs w:val="24"/>
        </w:rPr>
      </w:pPr>
    </w:p>
    <w:tbl>
      <w:tblPr>
        <w:tblW w:w="14520" w:type="dxa"/>
        <w:tblInd w:w="120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4520"/>
      </w:tblGrid>
      <w:tr w:rsidR="00314361" w:rsidRPr="00314361" w14:paraId="7E9940D2" w14:textId="77777777" w:rsidTr="001E03B2">
        <w:tc>
          <w:tcPr>
            <w:tcW w:w="1452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B576BE" w14:textId="771F6056" w:rsidR="00C45467" w:rsidRPr="00314361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314361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lastRenderedPageBreak/>
              <w:t>COMMITMENT 6</w:t>
            </w:r>
            <w:r w:rsidR="00314361" w:rsidRPr="00314361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:</w:t>
            </w:r>
            <w:r w:rsidRPr="00314361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 xml:space="preserve"> Teams work together to provide constructive feedback and shared learning reviews.</w:t>
            </w:r>
          </w:p>
        </w:tc>
      </w:tr>
    </w:tbl>
    <w:p w14:paraId="5858A469" w14:textId="76F0122B" w:rsidR="00C45467" w:rsidRPr="001E03B2" w:rsidRDefault="004861A6" w:rsidP="001E03B2">
      <w:pPr>
        <w:pStyle w:val="ListParagraph"/>
        <w:numPr>
          <w:ilvl w:val="0"/>
          <w:numId w:val="23"/>
        </w:numPr>
        <w:spacing w:before="100" w:after="60"/>
        <w:rPr>
          <w:rFonts w:ascii="Aptos Light" w:hAnsi="Aptos Light"/>
          <w:b/>
          <w:color w:val="7030A0"/>
          <w:sz w:val="24"/>
          <w:szCs w:val="24"/>
        </w:rPr>
      </w:pPr>
      <w:r w:rsidRPr="001E03B2">
        <w:rPr>
          <w:rFonts w:ascii="Aptos Light" w:hAnsi="Aptos Light"/>
          <w:b/>
          <w:color w:val="7030A0"/>
          <w:sz w:val="24"/>
          <w:szCs w:val="24"/>
        </w:rPr>
        <w:t>Assess our current position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50"/>
        <w:gridCol w:w="5985"/>
        <w:gridCol w:w="5985"/>
      </w:tblGrid>
      <w:tr w:rsidR="00C45467" w:rsidRPr="00547CED" w14:paraId="24A878E1" w14:textId="77777777" w:rsidTr="001E03B2">
        <w:tc>
          <w:tcPr>
            <w:tcW w:w="255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6FCBA6" w14:textId="77777777" w:rsidR="00C45467" w:rsidRPr="001E03B2" w:rsidRDefault="004861A6">
            <w:pPr>
              <w:spacing w:after="0"/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</w:pPr>
            <w:r w:rsidRPr="001E03B2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 xml:space="preserve">RAG </w:t>
            </w:r>
          </w:p>
          <w:p w14:paraId="5C680765" w14:textId="77777777" w:rsidR="001E03B2" w:rsidRPr="001E03B2" w:rsidRDefault="001E03B2">
            <w:pPr>
              <w:spacing w:after="0"/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</w:pPr>
          </w:p>
          <w:p w14:paraId="5BA82E2E" w14:textId="4DF78A95" w:rsidR="001E03B2" w:rsidRPr="001E03B2" w:rsidRDefault="001E03B2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</w:p>
        </w:tc>
        <w:tc>
          <w:tcPr>
            <w:tcW w:w="598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B1D503" w14:textId="77777777" w:rsidR="00C45467" w:rsidRPr="001E03B2" w:rsidRDefault="004861A6">
            <w:pPr>
              <w:spacing w:after="0"/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</w:pPr>
            <w:r w:rsidRPr="001E03B2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have we specifically done?</w:t>
            </w:r>
          </w:p>
          <w:p w14:paraId="696A2FE2" w14:textId="77777777" w:rsidR="001E03B2" w:rsidRPr="001E03B2" w:rsidRDefault="001E03B2">
            <w:pPr>
              <w:spacing w:after="0"/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</w:pPr>
          </w:p>
          <w:p w14:paraId="5E0072FA" w14:textId="77777777" w:rsidR="001E03B2" w:rsidRPr="001E03B2" w:rsidRDefault="001E03B2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</w:p>
        </w:tc>
        <w:tc>
          <w:tcPr>
            <w:tcW w:w="598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47B99C" w14:textId="6F5DA9C0" w:rsidR="00C45467" w:rsidRPr="001E03B2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1E03B2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evidence or impact can we identify?</w:t>
            </w:r>
            <w:r w:rsidR="001E03B2" w:rsidRPr="001E03B2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Who experienced the change? What data, feedback, behaviour or outcome demonstrates it?</w:t>
            </w:r>
          </w:p>
        </w:tc>
      </w:tr>
      <w:tr w:rsidR="00C45467" w:rsidRPr="00547CED" w14:paraId="0923F684" w14:textId="77777777">
        <w:tc>
          <w:tcPr>
            <w:tcW w:w="2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321618" w14:textId="463FE452" w:rsidR="00C45467" w:rsidRPr="00547CED" w:rsidRDefault="00822B65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24288" behindDoc="0" locked="0" layoutInCell="1" allowOverlap="1" wp14:anchorId="1C270950" wp14:editId="4F316EE5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-386715</wp:posOffset>
                      </wp:positionV>
                      <wp:extent cx="1348740" cy="473075"/>
                      <wp:effectExtent l="0" t="0" r="22860" b="2222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8740" cy="473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FA7C78" w14:textId="77777777" w:rsidR="00822B65" w:rsidRDefault="00822B65" w:rsidP="00822B65"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☐ Red  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☐ Amber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br/>
                                    <w:t xml:space="preserve">☐ Green ☐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70950" id="_x0000_s1031" type="#_x0000_t202" style="position:absolute;margin-left:-3.15pt;margin-top:-30.45pt;width:106.2pt;height:37.25pt;z-index:251724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" fillcolor="window" strokecolor="window">
                      <v:textbox>
                        <w:txbxContent>
                          <w:p w14:paraId="56FA7C78" w14:textId="77777777" w:rsidR="00822B65" w:rsidRDefault="00822B65" w:rsidP="00822B65"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☐ Red  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☐ Amber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☐ Green ☐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868611" w14:textId="77777777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color w:val="000000"/>
                <w:sz w:val="24"/>
                <w:szCs w:val="24"/>
              </w:rPr>
              <w:br/>
            </w:r>
          </w:p>
        </w:tc>
        <w:tc>
          <w:tcPr>
            <w:tcW w:w="59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D1EAA7" w14:textId="150B04B1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</w:tr>
    </w:tbl>
    <w:p w14:paraId="43B4E45E" w14:textId="4099929E" w:rsidR="00C45467" w:rsidRPr="001E03B2" w:rsidRDefault="004861A6" w:rsidP="001E03B2">
      <w:pPr>
        <w:pStyle w:val="ListParagraph"/>
        <w:numPr>
          <w:ilvl w:val="0"/>
          <w:numId w:val="23"/>
        </w:numPr>
        <w:spacing w:before="120" w:after="60"/>
        <w:rPr>
          <w:rFonts w:ascii="Aptos Light" w:hAnsi="Aptos Light"/>
          <w:b/>
          <w:color w:val="7030A0"/>
          <w:sz w:val="24"/>
          <w:szCs w:val="24"/>
        </w:rPr>
      </w:pPr>
      <w:r w:rsidRPr="001E03B2">
        <w:rPr>
          <w:rFonts w:ascii="Aptos Light" w:hAnsi="Aptos Light"/>
          <w:b/>
          <w:color w:val="7030A0"/>
          <w:sz w:val="24"/>
          <w:szCs w:val="24"/>
        </w:rPr>
        <w:t>Make the commitment achievable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40"/>
        <w:gridCol w:w="4840"/>
        <w:gridCol w:w="4840"/>
      </w:tblGrid>
      <w:tr w:rsidR="00C45467" w:rsidRPr="00547CED" w14:paraId="26EFE761" w14:textId="77777777" w:rsidTr="001E03B2"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ABACFC" w14:textId="77777777" w:rsidR="00C45467" w:rsidRPr="001E03B2" w:rsidRDefault="004861A6">
            <w:pPr>
              <w:spacing w:after="0"/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</w:pPr>
            <w:r w:rsidRPr="001E03B2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is getting in the way?</w:t>
            </w:r>
            <w:r w:rsidR="001E03B2" w:rsidRPr="001E03B2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Consider clarity, confidence, time, resources, relationships, systems and authority.</w:t>
            </w:r>
          </w:p>
          <w:p w14:paraId="0DA9CFC1" w14:textId="31738A5A" w:rsidR="001E03B2" w:rsidRPr="001E03B2" w:rsidRDefault="001E03B2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</w:p>
        </w:tc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93DE47" w14:textId="72890710" w:rsidR="00C45467" w:rsidRPr="001E03B2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1E03B2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could we do next?</w:t>
            </w:r>
            <w:r w:rsidR="001E03B2" w:rsidRPr="001E03B2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Identify a specific behaviour or action within the team’s influence.</w:t>
            </w:r>
            <w:r w:rsidR="001E03B2" w:rsidRPr="001E03B2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C3285B" w14:textId="57D4070C" w:rsidR="00C45467" w:rsidRPr="001E03B2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1E03B2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would ‘good’ look like in practice?</w:t>
            </w:r>
            <w:r w:rsidR="001E03B2" w:rsidRPr="001E03B2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Describe an observable, sustainable result—not only an intention.</w:t>
            </w:r>
            <w:r w:rsidR="001E03B2" w:rsidRPr="001E03B2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br/>
            </w:r>
          </w:p>
        </w:tc>
      </w:tr>
      <w:tr w:rsidR="00C45467" w:rsidRPr="00547CED" w14:paraId="68756116" w14:textId="77777777"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8C302E" w14:textId="6DA839DF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213A8B" w14:textId="41FAD7BB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CF9433" w14:textId="5D1984E2" w:rsidR="00C45467" w:rsidRPr="00547CED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  <w:r w:rsidRPr="00547CED">
              <w:rPr>
                <w:rFonts w:ascii="Aptos Light" w:hAnsi="Aptos Light"/>
                <w:i/>
                <w:color w:val="555555"/>
                <w:sz w:val="24"/>
                <w:szCs w:val="24"/>
              </w:rPr>
              <w:br/>
            </w:r>
          </w:p>
        </w:tc>
      </w:tr>
    </w:tbl>
    <w:p w14:paraId="7A1A6CCB" w14:textId="6A802C31" w:rsidR="00C45467" w:rsidRPr="001E03B2" w:rsidRDefault="004861A6" w:rsidP="001E03B2">
      <w:pPr>
        <w:pStyle w:val="ListParagraph"/>
        <w:numPr>
          <w:ilvl w:val="0"/>
          <w:numId w:val="23"/>
        </w:numPr>
        <w:spacing w:before="120" w:after="60"/>
        <w:rPr>
          <w:rFonts w:ascii="Aptos Light" w:hAnsi="Aptos Light"/>
          <w:b/>
          <w:color w:val="7030A0"/>
          <w:sz w:val="24"/>
          <w:szCs w:val="24"/>
        </w:rPr>
      </w:pPr>
      <w:r w:rsidRPr="001E03B2">
        <w:rPr>
          <w:rFonts w:ascii="Aptos Light" w:hAnsi="Aptos Light"/>
          <w:b/>
          <w:color w:val="7030A0"/>
          <w:sz w:val="24"/>
          <w:szCs w:val="24"/>
        </w:rPr>
        <w:t>Agree the action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20"/>
        <w:gridCol w:w="2835"/>
        <w:gridCol w:w="3260"/>
        <w:gridCol w:w="3605"/>
      </w:tblGrid>
      <w:tr w:rsidR="001E03B2" w:rsidRPr="001E03B2" w14:paraId="2A90F308" w14:textId="77777777" w:rsidTr="001E03B2">
        <w:tc>
          <w:tcPr>
            <w:tcW w:w="482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CCA5D9" w14:textId="77777777" w:rsidR="00C45467" w:rsidRPr="001E03B2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1E03B2">
              <w:rPr>
                <w:rFonts w:ascii="Aptos Light" w:hAnsi="Aptos Light"/>
                <w:b/>
                <w:sz w:val="24"/>
                <w:szCs w:val="24"/>
              </w:rPr>
              <w:t>Agreed first action</w:t>
            </w:r>
          </w:p>
        </w:tc>
        <w:tc>
          <w:tcPr>
            <w:tcW w:w="283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036AA5" w14:textId="77777777" w:rsidR="00C45467" w:rsidRPr="001E03B2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1E03B2">
              <w:rPr>
                <w:rFonts w:ascii="Aptos Light" w:hAnsi="Aptos Light"/>
                <w:b/>
                <w:sz w:val="24"/>
                <w:szCs w:val="24"/>
              </w:rPr>
              <w:t>Owner(s)</w:t>
            </w:r>
          </w:p>
        </w:tc>
        <w:tc>
          <w:tcPr>
            <w:tcW w:w="326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1F1C98" w14:textId="77777777" w:rsidR="00C45467" w:rsidRPr="001E03B2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1E03B2">
              <w:rPr>
                <w:rFonts w:ascii="Aptos Light" w:hAnsi="Aptos Light"/>
                <w:b/>
                <w:sz w:val="24"/>
                <w:szCs w:val="24"/>
              </w:rPr>
              <w:t>Support / decision needed</w:t>
            </w:r>
          </w:p>
        </w:tc>
        <w:tc>
          <w:tcPr>
            <w:tcW w:w="360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98FF90" w14:textId="77777777" w:rsidR="00C45467" w:rsidRPr="001E03B2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1E03B2">
              <w:rPr>
                <w:rFonts w:ascii="Aptos Light" w:hAnsi="Aptos Light"/>
                <w:b/>
                <w:sz w:val="24"/>
                <w:szCs w:val="24"/>
              </w:rPr>
              <w:t>Review date / success measure</w:t>
            </w:r>
          </w:p>
        </w:tc>
      </w:tr>
      <w:tr w:rsidR="001E03B2" w:rsidRPr="001E03B2" w14:paraId="2D2E69B9" w14:textId="77777777" w:rsidTr="001E03B2">
        <w:tc>
          <w:tcPr>
            <w:tcW w:w="48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C84AD5" w14:textId="77777777" w:rsidR="00C45467" w:rsidRPr="001E03B2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1E03B2">
              <w:rPr>
                <w:rFonts w:ascii="Aptos Light" w:hAnsi="Aptos Light"/>
                <w:sz w:val="24"/>
                <w:szCs w:val="24"/>
              </w:rPr>
              <w:br/>
            </w:r>
            <w:r w:rsidRPr="001E03B2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28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EB8773" w14:textId="77777777" w:rsidR="00C45467" w:rsidRPr="001E03B2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1E03B2">
              <w:rPr>
                <w:rFonts w:ascii="Aptos Light" w:hAnsi="Aptos Light"/>
                <w:sz w:val="24"/>
                <w:szCs w:val="24"/>
              </w:rPr>
              <w:br/>
            </w:r>
            <w:r w:rsidRPr="001E03B2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32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B817D9" w14:textId="77777777" w:rsidR="00C45467" w:rsidRPr="001E03B2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1E03B2">
              <w:rPr>
                <w:rFonts w:ascii="Aptos Light" w:hAnsi="Aptos Light"/>
                <w:sz w:val="24"/>
                <w:szCs w:val="24"/>
              </w:rPr>
              <w:br/>
            </w:r>
            <w:r w:rsidRPr="001E03B2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36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77CE34" w14:textId="77777777" w:rsidR="00C45467" w:rsidRPr="001E03B2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1E03B2">
              <w:rPr>
                <w:rFonts w:ascii="Aptos Light" w:hAnsi="Aptos Light"/>
                <w:sz w:val="24"/>
                <w:szCs w:val="24"/>
              </w:rPr>
              <w:br/>
            </w:r>
            <w:r w:rsidRPr="001E03B2">
              <w:rPr>
                <w:rFonts w:ascii="Aptos Light" w:hAnsi="Aptos Light"/>
                <w:sz w:val="24"/>
                <w:szCs w:val="24"/>
              </w:rPr>
              <w:br/>
            </w:r>
          </w:p>
        </w:tc>
      </w:tr>
    </w:tbl>
    <w:p w14:paraId="689AA6F6" w14:textId="77777777" w:rsidR="00C45467" w:rsidRPr="001E03B2" w:rsidRDefault="004861A6">
      <w:pPr>
        <w:spacing w:before="80" w:after="0"/>
        <w:rPr>
          <w:rFonts w:ascii="Aptos Light" w:hAnsi="Aptos Light"/>
          <w:b/>
          <w:color w:val="7030A0"/>
          <w:sz w:val="24"/>
          <w:szCs w:val="24"/>
        </w:rPr>
      </w:pPr>
      <w:r w:rsidRPr="001E03B2">
        <w:rPr>
          <w:rFonts w:ascii="Aptos Light" w:hAnsi="Aptos Light"/>
          <w:b/>
          <w:color w:val="7030A0"/>
          <w:sz w:val="24"/>
          <w:szCs w:val="24"/>
        </w:rPr>
        <w:t xml:space="preserve">Accountability check: </w:t>
      </w:r>
      <w:r w:rsidRPr="001E03B2">
        <w:rPr>
          <w:rFonts w:ascii="Aptos Light" w:hAnsi="Aptos Light"/>
          <w:bCs/>
          <w:color w:val="7030A0"/>
          <w:sz w:val="24"/>
          <w:szCs w:val="24"/>
        </w:rPr>
        <w:t>Is the action specific, proportionate, within our influence and clear about ownership?</w:t>
      </w:r>
      <w:r w:rsidRPr="001E03B2">
        <w:rPr>
          <w:rFonts w:ascii="Aptos Light" w:hAnsi="Aptos Light"/>
          <w:b/>
          <w:color w:val="7030A0"/>
          <w:sz w:val="24"/>
          <w:szCs w:val="24"/>
        </w:rPr>
        <w:t xml:space="preserve">  ☐ </w:t>
      </w:r>
      <w:proofErr w:type="gramStart"/>
      <w:r w:rsidRPr="001E03B2">
        <w:rPr>
          <w:rFonts w:ascii="Aptos Light" w:hAnsi="Aptos Light"/>
          <w:b/>
          <w:color w:val="7030A0"/>
          <w:sz w:val="24"/>
          <w:szCs w:val="24"/>
        </w:rPr>
        <w:t>Yes  ☐</w:t>
      </w:r>
      <w:proofErr w:type="gramEnd"/>
      <w:r w:rsidRPr="001E03B2">
        <w:rPr>
          <w:rFonts w:ascii="Aptos Light" w:hAnsi="Aptos Light"/>
          <w:b/>
          <w:color w:val="7030A0"/>
          <w:sz w:val="24"/>
          <w:szCs w:val="24"/>
        </w:rPr>
        <w:t xml:space="preserve"> Needs refining</w:t>
      </w:r>
    </w:p>
    <w:p w14:paraId="10041385" w14:textId="77777777" w:rsidR="00C45467" w:rsidRPr="00547CED" w:rsidRDefault="004861A6">
      <w:pPr>
        <w:rPr>
          <w:rFonts w:ascii="Aptos Light" w:hAnsi="Aptos Light"/>
          <w:sz w:val="24"/>
          <w:szCs w:val="24"/>
        </w:rPr>
      </w:pPr>
      <w:r w:rsidRPr="00547CED">
        <w:rPr>
          <w:rFonts w:ascii="Aptos Light" w:hAnsi="Aptos Light"/>
          <w:sz w:val="24"/>
          <w:szCs w:val="24"/>
        </w:rPr>
        <w:br w:type="page"/>
      </w:r>
    </w:p>
    <w:tbl>
      <w:tblPr>
        <w:tblW w:w="14520" w:type="dxa"/>
        <w:tblInd w:w="120" w:type="dxa"/>
        <w:shd w:val="clear" w:color="auto" w:fill="E5DFEC" w:themeFill="accent4" w:themeFillTint="33"/>
        <w:tblLayout w:type="fixed"/>
        <w:tblLook w:val="04A0" w:firstRow="1" w:lastRow="0" w:firstColumn="1" w:lastColumn="0" w:noHBand="0" w:noVBand="1"/>
      </w:tblPr>
      <w:tblGrid>
        <w:gridCol w:w="14520"/>
      </w:tblGrid>
      <w:tr w:rsidR="001E03B2" w:rsidRPr="001E03B2" w14:paraId="12E8C59B" w14:textId="77777777" w:rsidTr="001E03B2">
        <w:tc>
          <w:tcPr>
            <w:tcW w:w="14520" w:type="dxa"/>
            <w:shd w:val="clear" w:color="auto" w:fill="E5DFEC" w:themeFill="accent4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6D9B3A" w14:textId="5FC9BB14" w:rsidR="00C45467" w:rsidRPr="001E03B2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1E03B2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lastRenderedPageBreak/>
              <w:t>COMMITMENT 7</w:t>
            </w:r>
            <w:r w:rsidR="001E03B2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:</w:t>
            </w:r>
            <w:r w:rsidRPr="001E03B2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 xml:space="preserve"> Teams provide equitable support and ensure supervision is tailored to individual needs and cultural contexts.</w:t>
            </w:r>
          </w:p>
        </w:tc>
      </w:tr>
    </w:tbl>
    <w:p w14:paraId="06F1945E" w14:textId="50621944" w:rsidR="00C45467" w:rsidRPr="00DB4CE8" w:rsidRDefault="00DB4CE8" w:rsidP="00DB4CE8">
      <w:pPr>
        <w:pStyle w:val="ListParagraph"/>
        <w:numPr>
          <w:ilvl w:val="0"/>
          <w:numId w:val="25"/>
        </w:numPr>
        <w:spacing w:before="100" w:after="60"/>
        <w:rPr>
          <w:rFonts w:ascii="Aptos Light" w:hAnsi="Aptos Light"/>
          <w:color w:val="7030A0"/>
          <w:sz w:val="24"/>
          <w:szCs w:val="24"/>
        </w:rPr>
      </w:pPr>
      <w:r w:rsidRPr="00DB4CE8">
        <w:rPr>
          <w:rFonts w:ascii="Aptos Light" w:hAnsi="Aptos Light"/>
          <w:b/>
          <w:color w:val="7030A0"/>
          <w:sz w:val="24"/>
          <w:szCs w:val="24"/>
        </w:rPr>
        <w:t>A</w:t>
      </w:r>
      <w:r w:rsidR="004861A6" w:rsidRPr="00DB4CE8">
        <w:rPr>
          <w:rFonts w:ascii="Aptos Light" w:hAnsi="Aptos Light"/>
          <w:b/>
          <w:color w:val="7030A0"/>
          <w:sz w:val="24"/>
          <w:szCs w:val="24"/>
        </w:rPr>
        <w:t>ssess our current position</w:t>
      </w:r>
      <w:r w:rsidRPr="00DB4CE8">
        <w:rPr>
          <w:rFonts w:ascii="Aptos Light" w:hAnsi="Aptos Light"/>
          <w:b/>
          <w:color w:val="7030A0"/>
          <w:sz w:val="24"/>
          <w:szCs w:val="24"/>
        </w:rPr>
        <w:t xml:space="preserve"> 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50"/>
        <w:gridCol w:w="5985"/>
        <w:gridCol w:w="5985"/>
      </w:tblGrid>
      <w:tr w:rsidR="00DB4CE8" w:rsidRPr="00DB4CE8" w14:paraId="0014D9F1" w14:textId="77777777" w:rsidTr="00DB4CE8">
        <w:tc>
          <w:tcPr>
            <w:tcW w:w="255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200E19" w14:textId="77777777" w:rsidR="00C45467" w:rsidRPr="00DB4CE8" w:rsidRDefault="004861A6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  <w:r w:rsidRPr="00DB4CE8">
              <w:rPr>
                <w:rFonts w:ascii="Aptos Light" w:hAnsi="Aptos Light"/>
                <w:b/>
                <w:sz w:val="24"/>
                <w:szCs w:val="24"/>
              </w:rPr>
              <w:t>RAG</w:t>
            </w:r>
          </w:p>
          <w:p w14:paraId="499C18AD" w14:textId="77777777" w:rsidR="00DB4CE8" w:rsidRPr="00DB4CE8" w:rsidRDefault="00DB4CE8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7CD59171" w14:textId="00C2E371" w:rsidR="00DB4CE8" w:rsidRPr="00DB4CE8" w:rsidRDefault="00DB4CE8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598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1DE86D" w14:textId="77777777" w:rsidR="00C45467" w:rsidRPr="00DB4CE8" w:rsidRDefault="004861A6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  <w:r w:rsidRPr="00DB4CE8">
              <w:rPr>
                <w:rFonts w:ascii="Aptos Light" w:hAnsi="Aptos Light"/>
                <w:b/>
                <w:sz w:val="24"/>
                <w:szCs w:val="24"/>
              </w:rPr>
              <w:t>What have we specifically done?</w:t>
            </w:r>
          </w:p>
          <w:p w14:paraId="75C5FFC6" w14:textId="77777777" w:rsidR="00DB4CE8" w:rsidRPr="00DB4CE8" w:rsidRDefault="00DB4CE8">
            <w:pPr>
              <w:spacing w:after="0"/>
              <w:rPr>
                <w:rFonts w:ascii="Aptos Light" w:hAnsi="Aptos Light"/>
                <w:b/>
                <w:sz w:val="24"/>
                <w:szCs w:val="24"/>
              </w:rPr>
            </w:pPr>
          </w:p>
          <w:p w14:paraId="28399E34" w14:textId="77777777" w:rsidR="00DB4CE8" w:rsidRPr="00DB4CE8" w:rsidRDefault="00DB4CE8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598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76F7FF" w14:textId="52707136" w:rsidR="00C45467" w:rsidRPr="00DB4CE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B4CE8">
              <w:rPr>
                <w:rFonts w:ascii="Aptos Light" w:hAnsi="Aptos Light"/>
                <w:b/>
                <w:sz w:val="24"/>
                <w:szCs w:val="24"/>
              </w:rPr>
              <w:t>What evidence or impact can we identify?</w:t>
            </w:r>
            <w:r w:rsidR="00DB4CE8" w:rsidRPr="00DB4CE8">
              <w:rPr>
                <w:rFonts w:ascii="Aptos Light" w:hAnsi="Aptos Light"/>
                <w:i/>
                <w:sz w:val="24"/>
                <w:szCs w:val="24"/>
              </w:rPr>
              <w:t xml:space="preserve"> Who experienced the change? What data, feedback, behaviour or outcome demonstrates it?</w:t>
            </w:r>
          </w:p>
        </w:tc>
      </w:tr>
      <w:tr w:rsidR="00DB4CE8" w:rsidRPr="00DB4CE8" w14:paraId="2CBA09FB" w14:textId="77777777">
        <w:tc>
          <w:tcPr>
            <w:tcW w:w="25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F9A008" w14:textId="6D8D3A9A" w:rsidR="00C45467" w:rsidRPr="00DB4CE8" w:rsidRDefault="00822B65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B4CE8">
              <w:rPr>
                <w:rFonts w:ascii="Aptos Light" w:hAnsi="Aptos Light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25312" behindDoc="0" locked="0" layoutInCell="1" allowOverlap="1" wp14:anchorId="5E0E057A" wp14:editId="519FBA4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-391795</wp:posOffset>
                      </wp:positionV>
                      <wp:extent cx="1348740" cy="473075"/>
                      <wp:effectExtent l="0" t="0" r="22860" b="2222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8740" cy="473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2A3A9B" w14:textId="77777777" w:rsidR="00822B65" w:rsidRDefault="00822B65" w:rsidP="00822B65"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☐ Red  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☐ Amber</w:t>
                                  </w:r>
                                  <w:r w:rsidRPr="004916A8"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br/>
                                    <w:t xml:space="preserve">☐ Green ☐ </w:t>
                                  </w:r>
                                  <w:r>
                                    <w:rPr>
                                      <w:rFonts w:ascii="Aptos Light" w:hAnsi="Aptos Light"/>
                                      <w:color w:val="000000"/>
                                      <w:sz w:val="24"/>
                                      <w:szCs w:val="24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E057A" id="_x0000_s1032" type="#_x0000_t202" style="position:absolute;margin-left:-.45pt;margin-top:-30.85pt;width:106.2pt;height:37.25pt;z-index:251725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" fillcolor="window" strokecolor="window">
                      <v:textbox>
                        <w:txbxContent>
                          <w:p w14:paraId="332A3A9B" w14:textId="77777777" w:rsidR="00822B65" w:rsidRDefault="00822B65" w:rsidP="00822B65"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☐ Red  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☐ Amber</w:t>
                            </w:r>
                            <w:r w:rsidRPr="004916A8"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☐ Green ☐ </w:t>
                            </w:r>
                            <w:r>
                              <w:rPr>
                                <w:rFonts w:ascii="Aptos Light" w:hAnsi="Aptos Light"/>
                                <w:color w:val="000000"/>
                                <w:sz w:val="24"/>
                                <w:szCs w:val="24"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7D3691" w14:textId="77777777" w:rsidR="00C45467" w:rsidRPr="00DB4CE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B4CE8">
              <w:rPr>
                <w:rFonts w:ascii="Aptos Light" w:hAnsi="Aptos Light"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59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A309C0" w14:textId="495A7F94" w:rsidR="00C45467" w:rsidRPr="00DB4CE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B4CE8">
              <w:rPr>
                <w:rFonts w:ascii="Aptos Light" w:hAnsi="Aptos Light"/>
                <w:i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i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i/>
                <w:sz w:val="24"/>
                <w:szCs w:val="24"/>
              </w:rPr>
              <w:br/>
            </w:r>
          </w:p>
        </w:tc>
      </w:tr>
    </w:tbl>
    <w:p w14:paraId="781DA624" w14:textId="6B9E323C" w:rsidR="00C45467" w:rsidRPr="00DB4CE8" w:rsidRDefault="004861A6" w:rsidP="00DB4CE8">
      <w:pPr>
        <w:pStyle w:val="ListParagraph"/>
        <w:numPr>
          <w:ilvl w:val="0"/>
          <w:numId w:val="25"/>
        </w:numPr>
        <w:spacing w:before="120" w:after="60"/>
        <w:rPr>
          <w:rFonts w:ascii="Aptos Light" w:hAnsi="Aptos Light"/>
          <w:color w:val="7030A0"/>
          <w:sz w:val="24"/>
          <w:szCs w:val="24"/>
        </w:rPr>
      </w:pPr>
      <w:r w:rsidRPr="00DB4CE8">
        <w:rPr>
          <w:rFonts w:ascii="Aptos Light" w:hAnsi="Aptos Light"/>
          <w:b/>
          <w:color w:val="7030A0"/>
          <w:sz w:val="24"/>
          <w:szCs w:val="24"/>
        </w:rPr>
        <w:t>Make the commitment achievable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40"/>
        <w:gridCol w:w="4840"/>
        <w:gridCol w:w="4840"/>
      </w:tblGrid>
      <w:tr w:rsidR="00DB4CE8" w:rsidRPr="00DB4CE8" w14:paraId="081865A2" w14:textId="77777777" w:rsidTr="00DB4CE8"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7BA99E" w14:textId="6889898C" w:rsidR="00C45467" w:rsidRPr="00DB4CE8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DB4CE8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is getting in the way?</w:t>
            </w:r>
            <w:r w:rsidR="00DB4CE8" w:rsidRPr="00DB4CE8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Consider clarity, confidence, time, resources, relationships, systems and authority.</w:t>
            </w:r>
            <w:r w:rsidR="00DB4CE8" w:rsidRPr="00DB4CE8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9FD96C" w14:textId="77777777" w:rsidR="00C45467" w:rsidRPr="00DB4CE8" w:rsidRDefault="004861A6">
            <w:pPr>
              <w:spacing w:after="0"/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</w:pPr>
            <w:r w:rsidRPr="00DB4CE8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could we do next?</w:t>
            </w:r>
            <w:r w:rsidR="00DB4CE8" w:rsidRPr="00DB4CE8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Identify a specific behaviour or action within the team’s influence.</w:t>
            </w:r>
          </w:p>
          <w:p w14:paraId="3726D3A9" w14:textId="06F89FD3" w:rsidR="00DB4CE8" w:rsidRPr="00DB4CE8" w:rsidRDefault="00DB4CE8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</w:p>
        </w:tc>
        <w:tc>
          <w:tcPr>
            <w:tcW w:w="484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1DA8BE" w14:textId="77777777" w:rsidR="00C45467" w:rsidRPr="00DB4CE8" w:rsidRDefault="004861A6">
            <w:pPr>
              <w:spacing w:after="0"/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</w:pPr>
            <w:r w:rsidRPr="00DB4CE8">
              <w:rPr>
                <w:rFonts w:ascii="Aptos Light" w:hAnsi="Aptos Light"/>
                <w:b/>
                <w:color w:val="000000" w:themeColor="text1"/>
                <w:sz w:val="24"/>
                <w:szCs w:val="24"/>
              </w:rPr>
              <w:t>What would ‘good’ look like in practice?</w:t>
            </w:r>
            <w:r w:rsidR="00DB4CE8" w:rsidRPr="00DB4CE8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t xml:space="preserve"> Describe an observable, sustainable result—not only an intention.</w:t>
            </w:r>
          </w:p>
          <w:p w14:paraId="6792DC40" w14:textId="5CAAC0DE" w:rsidR="00DB4CE8" w:rsidRPr="00DB4CE8" w:rsidRDefault="00DB4CE8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</w:p>
        </w:tc>
      </w:tr>
      <w:tr w:rsidR="00DB4CE8" w:rsidRPr="00DB4CE8" w14:paraId="53AC778A" w14:textId="77777777"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FFBE49" w14:textId="2B7E466E" w:rsidR="00C45467" w:rsidRPr="00DB4CE8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DB4CE8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33C678" w14:textId="1ED0CF3F" w:rsidR="00C45467" w:rsidRPr="00DB4CE8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DB4CE8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4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51BC2A" w14:textId="32699C89" w:rsidR="00C45467" w:rsidRPr="00DB4CE8" w:rsidRDefault="004861A6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DB4CE8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i/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1A72D2A2" w14:textId="0808F8F0" w:rsidR="00C45467" w:rsidRPr="00DB4CE8" w:rsidRDefault="004861A6" w:rsidP="00DB4CE8">
      <w:pPr>
        <w:pStyle w:val="ListParagraph"/>
        <w:numPr>
          <w:ilvl w:val="0"/>
          <w:numId w:val="25"/>
        </w:numPr>
        <w:spacing w:before="120" w:after="60"/>
        <w:rPr>
          <w:rFonts w:ascii="Aptos Light" w:hAnsi="Aptos Light"/>
          <w:color w:val="7030A0"/>
          <w:sz w:val="24"/>
          <w:szCs w:val="24"/>
        </w:rPr>
      </w:pPr>
      <w:r w:rsidRPr="00DB4CE8">
        <w:rPr>
          <w:rFonts w:ascii="Aptos Light" w:hAnsi="Aptos Light"/>
          <w:b/>
          <w:color w:val="7030A0"/>
          <w:sz w:val="24"/>
          <w:szCs w:val="24"/>
        </w:rPr>
        <w:t>Agree the action</w:t>
      </w:r>
    </w:p>
    <w:tbl>
      <w:tblPr>
        <w:tblW w:w="145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20"/>
        <w:gridCol w:w="2977"/>
        <w:gridCol w:w="3118"/>
        <w:gridCol w:w="3605"/>
      </w:tblGrid>
      <w:tr w:rsidR="00DB4CE8" w:rsidRPr="00DB4CE8" w14:paraId="7A83F0F8" w14:textId="77777777" w:rsidTr="00DB4CE8">
        <w:tc>
          <w:tcPr>
            <w:tcW w:w="4820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07611A" w14:textId="77777777" w:rsidR="00C45467" w:rsidRPr="00DB4CE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B4CE8">
              <w:rPr>
                <w:rFonts w:ascii="Aptos Light" w:hAnsi="Aptos Light"/>
                <w:b/>
                <w:sz w:val="24"/>
                <w:szCs w:val="24"/>
              </w:rPr>
              <w:t>Agreed first action</w:t>
            </w:r>
          </w:p>
        </w:tc>
        <w:tc>
          <w:tcPr>
            <w:tcW w:w="2977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24EA87" w14:textId="77777777" w:rsidR="00C45467" w:rsidRPr="00DB4CE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B4CE8">
              <w:rPr>
                <w:rFonts w:ascii="Aptos Light" w:hAnsi="Aptos Light"/>
                <w:b/>
                <w:sz w:val="24"/>
                <w:szCs w:val="24"/>
              </w:rPr>
              <w:t>Owner(s)</w:t>
            </w:r>
          </w:p>
        </w:tc>
        <w:tc>
          <w:tcPr>
            <w:tcW w:w="3118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460CD8" w14:textId="77777777" w:rsidR="00C45467" w:rsidRPr="00DB4CE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B4CE8">
              <w:rPr>
                <w:rFonts w:ascii="Aptos Light" w:hAnsi="Aptos Light"/>
                <w:b/>
                <w:sz w:val="24"/>
                <w:szCs w:val="24"/>
              </w:rPr>
              <w:t>Support / decision needed</w:t>
            </w:r>
          </w:p>
        </w:tc>
        <w:tc>
          <w:tcPr>
            <w:tcW w:w="3605" w:type="dxa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677F1B" w14:textId="77777777" w:rsidR="00C45467" w:rsidRPr="00DB4CE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B4CE8">
              <w:rPr>
                <w:rFonts w:ascii="Aptos Light" w:hAnsi="Aptos Light"/>
                <w:b/>
                <w:sz w:val="24"/>
                <w:szCs w:val="24"/>
              </w:rPr>
              <w:t>Review date / success measure</w:t>
            </w:r>
          </w:p>
        </w:tc>
      </w:tr>
      <w:tr w:rsidR="00DB4CE8" w:rsidRPr="00DB4CE8" w14:paraId="64738779" w14:textId="77777777" w:rsidTr="00DB4CE8">
        <w:tc>
          <w:tcPr>
            <w:tcW w:w="48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C042D9" w14:textId="77777777" w:rsidR="00C45467" w:rsidRPr="00DB4CE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B4CE8">
              <w:rPr>
                <w:rFonts w:ascii="Aptos Light" w:hAnsi="Aptos Light"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D13B4D" w14:textId="77777777" w:rsidR="00C45467" w:rsidRPr="00DB4CE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B4CE8">
              <w:rPr>
                <w:rFonts w:ascii="Aptos Light" w:hAnsi="Aptos Light"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311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DCC2DA" w14:textId="77777777" w:rsidR="00C45467" w:rsidRPr="00DB4CE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B4CE8">
              <w:rPr>
                <w:rFonts w:ascii="Aptos Light" w:hAnsi="Aptos Light"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sz w:val="24"/>
                <w:szCs w:val="24"/>
              </w:rPr>
              <w:br/>
            </w:r>
          </w:p>
        </w:tc>
        <w:tc>
          <w:tcPr>
            <w:tcW w:w="36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2C02C7" w14:textId="77777777" w:rsidR="00C45467" w:rsidRPr="00DB4CE8" w:rsidRDefault="004861A6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DB4CE8">
              <w:rPr>
                <w:rFonts w:ascii="Aptos Light" w:hAnsi="Aptos Light"/>
                <w:sz w:val="24"/>
                <w:szCs w:val="24"/>
              </w:rPr>
              <w:br/>
            </w:r>
            <w:r w:rsidRPr="00DB4CE8">
              <w:rPr>
                <w:rFonts w:ascii="Aptos Light" w:hAnsi="Aptos Light"/>
                <w:sz w:val="24"/>
                <w:szCs w:val="24"/>
              </w:rPr>
              <w:br/>
            </w:r>
          </w:p>
        </w:tc>
      </w:tr>
    </w:tbl>
    <w:p w14:paraId="3F211E79" w14:textId="77777777" w:rsidR="00C45467" w:rsidRPr="00DB4CE8" w:rsidRDefault="004861A6">
      <w:pPr>
        <w:spacing w:before="80" w:after="0"/>
        <w:rPr>
          <w:rFonts w:ascii="Aptos Light" w:hAnsi="Aptos Light"/>
          <w:b/>
          <w:color w:val="7030A0"/>
          <w:sz w:val="24"/>
          <w:szCs w:val="24"/>
        </w:rPr>
      </w:pPr>
      <w:r w:rsidRPr="00DB4CE8">
        <w:rPr>
          <w:rFonts w:ascii="Aptos Light" w:hAnsi="Aptos Light"/>
          <w:b/>
          <w:color w:val="7030A0"/>
          <w:sz w:val="24"/>
          <w:szCs w:val="24"/>
        </w:rPr>
        <w:t xml:space="preserve">Accountability check: </w:t>
      </w:r>
      <w:r w:rsidRPr="00DB4CE8">
        <w:rPr>
          <w:rFonts w:ascii="Aptos Light" w:hAnsi="Aptos Light"/>
          <w:bCs/>
          <w:color w:val="7030A0"/>
          <w:sz w:val="24"/>
          <w:szCs w:val="24"/>
        </w:rPr>
        <w:t>Is the action specific, proportionate, within our influence and clear about ownership?</w:t>
      </w:r>
      <w:r w:rsidRPr="00DB4CE8">
        <w:rPr>
          <w:rFonts w:ascii="Aptos Light" w:hAnsi="Aptos Light"/>
          <w:b/>
          <w:color w:val="7030A0"/>
          <w:sz w:val="24"/>
          <w:szCs w:val="24"/>
        </w:rPr>
        <w:t xml:space="preserve">  ☐ </w:t>
      </w:r>
      <w:proofErr w:type="gramStart"/>
      <w:r w:rsidRPr="00DB4CE8">
        <w:rPr>
          <w:rFonts w:ascii="Aptos Light" w:hAnsi="Aptos Light"/>
          <w:b/>
          <w:color w:val="7030A0"/>
          <w:sz w:val="24"/>
          <w:szCs w:val="24"/>
        </w:rPr>
        <w:t>Yes  ☐</w:t>
      </w:r>
      <w:proofErr w:type="gramEnd"/>
      <w:r w:rsidRPr="00DB4CE8">
        <w:rPr>
          <w:rFonts w:ascii="Aptos Light" w:hAnsi="Aptos Light"/>
          <w:b/>
          <w:color w:val="7030A0"/>
          <w:sz w:val="24"/>
          <w:szCs w:val="24"/>
        </w:rPr>
        <w:t xml:space="preserve"> Needs refining</w:t>
      </w:r>
    </w:p>
    <w:sectPr w:rsidR="00C45467" w:rsidRPr="00DB4CE8" w:rsidSect="00DC1439">
      <w:headerReference w:type="default" r:id="rId8"/>
      <w:footerReference w:type="default" r:id="rId9"/>
      <w:pgSz w:w="15840" w:h="12240" w:orient="landscape"/>
      <w:pgMar w:top="851" w:right="794" w:bottom="794" w:left="794" w:header="357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64B2B" w14:textId="77777777" w:rsidR="00672621" w:rsidRDefault="00672621">
      <w:pPr>
        <w:spacing w:after="0" w:line="240" w:lineRule="auto"/>
      </w:pPr>
      <w:r>
        <w:separator/>
      </w:r>
    </w:p>
  </w:endnote>
  <w:endnote w:type="continuationSeparator" w:id="0">
    <w:p w14:paraId="599EA2BA" w14:textId="77777777" w:rsidR="00672621" w:rsidRDefault="00672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D7ABC" w14:textId="50099E53" w:rsidR="00C45467" w:rsidRDefault="004861A6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4916A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08C5B" w14:textId="77777777" w:rsidR="00672621" w:rsidRDefault="00672621">
      <w:pPr>
        <w:spacing w:after="0" w:line="240" w:lineRule="auto"/>
      </w:pPr>
      <w:r>
        <w:separator/>
      </w:r>
    </w:p>
  </w:footnote>
  <w:footnote w:type="continuationSeparator" w:id="0">
    <w:p w14:paraId="606FB632" w14:textId="77777777" w:rsidR="00672621" w:rsidRDefault="00672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14ED1" w14:textId="77777777" w:rsidR="00C45467" w:rsidRDefault="004861A6">
    <w:pPr>
      <w:pStyle w:val="Header"/>
      <w:jc w:val="right"/>
    </w:pPr>
    <w:r>
      <w:rPr>
        <w:color w:val="555555"/>
        <w:sz w:val="17"/>
      </w:rPr>
      <w:t>RCOT Awayday 2026 | Commitment Accountability and Action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E175BB"/>
    <w:multiLevelType w:val="hybridMultilevel"/>
    <w:tmpl w:val="B1F4916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0ED3"/>
    <w:multiLevelType w:val="hybridMultilevel"/>
    <w:tmpl w:val="42DEC0CA"/>
    <w:lvl w:ilvl="0" w:tplc="F98C0B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D13B2"/>
    <w:multiLevelType w:val="hybridMultilevel"/>
    <w:tmpl w:val="A5C4C9B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00611"/>
    <w:multiLevelType w:val="hybridMultilevel"/>
    <w:tmpl w:val="28F492AA"/>
    <w:lvl w:ilvl="0" w:tplc="5044D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4605FC"/>
    <w:multiLevelType w:val="hybridMultilevel"/>
    <w:tmpl w:val="E410C13A"/>
    <w:lvl w:ilvl="0" w:tplc="51EC37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97F7F"/>
    <w:multiLevelType w:val="hybridMultilevel"/>
    <w:tmpl w:val="23DAE93A"/>
    <w:lvl w:ilvl="0" w:tplc="4C248300">
      <w:start w:val="1"/>
      <w:numFmt w:val="decimal"/>
      <w:lvlText w:val="%1."/>
      <w:lvlJc w:val="left"/>
      <w:pPr>
        <w:ind w:left="720" w:hanging="360"/>
      </w:pPr>
      <w:rPr>
        <w:rFonts w:hint="default"/>
        <w:color w:val="1F4E7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01860"/>
    <w:multiLevelType w:val="hybridMultilevel"/>
    <w:tmpl w:val="6D90B82A"/>
    <w:lvl w:ilvl="0" w:tplc="35E2957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EC2D10"/>
    <w:multiLevelType w:val="hybridMultilevel"/>
    <w:tmpl w:val="51FE01D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CB2723"/>
    <w:multiLevelType w:val="hybridMultilevel"/>
    <w:tmpl w:val="6FEC4BC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D75E64"/>
    <w:multiLevelType w:val="hybridMultilevel"/>
    <w:tmpl w:val="B35E9F18"/>
    <w:lvl w:ilvl="0" w:tplc="B028A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4E7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8F46E4"/>
    <w:multiLevelType w:val="hybridMultilevel"/>
    <w:tmpl w:val="C810AF1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C1AEE"/>
    <w:multiLevelType w:val="hybridMultilevel"/>
    <w:tmpl w:val="C712B89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9331C6"/>
    <w:multiLevelType w:val="hybridMultilevel"/>
    <w:tmpl w:val="57A248A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5C0BD3"/>
    <w:multiLevelType w:val="hybridMultilevel"/>
    <w:tmpl w:val="AD96F41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8163E7"/>
    <w:multiLevelType w:val="hybridMultilevel"/>
    <w:tmpl w:val="6E6CB65C"/>
    <w:lvl w:ilvl="0" w:tplc="C030A0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DA79A7"/>
    <w:multiLevelType w:val="hybridMultilevel"/>
    <w:tmpl w:val="638EC126"/>
    <w:lvl w:ilvl="0" w:tplc="5044D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390262">
    <w:abstractNumId w:val="8"/>
  </w:num>
  <w:num w:numId="2" w16cid:durableId="2106993537">
    <w:abstractNumId w:val="6"/>
  </w:num>
  <w:num w:numId="3" w16cid:durableId="168105562">
    <w:abstractNumId w:val="5"/>
  </w:num>
  <w:num w:numId="4" w16cid:durableId="822427848">
    <w:abstractNumId w:val="4"/>
  </w:num>
  <w:num w:numId="5" w16cid:durableId="619921985">
    <w:abstractNumId w:val="7"/>
  </w:num>
  <w:num w:numId="6" w16cid:durableId="2038651505">
    <w:abstractNumId w:val="3"/>
  </w:num>
  <w:num w:numId="7" w16cid:durableId="1139811163">
    <w:abstractNumId w:val="2"/>
  </w:num>
  <w:num w:numId="8" w16cid:durableId="1014310913">
    <w:abstractNumId w:val="1"/>
  </w:num>
  <w:num w:numId="9" w16cid:durableId="820000620">
    <w:abstractNumId w:val="0"/>
  </w:num>
  <w:num w:numId="10" w16cid:durableId="1079405881">
    <w:abstractNumId w:val="21"/>
  </w:num>
  <w:num w:numId="11" w16cid:durableId="1713457713">
    <w:abstractNumId w:val="10"/>
  </w:num>
  <w:num w:numId="12" w16cid:durableId="1772969210">
    <w:abstractNumId w:val="11"/>
  </w:num>
  <w:num w:numId="13" w16cid:durableId="1314597833">
    <w:abstractNumId w:val="9"/>
  </w:num>
  <w:num w:numId="14" w16cid:durableId="1913463568">
    <w:abstractNumId w:val="18"/>
  </w:num>
  <w:num w:numId="15" w16cid:durableId="1594433655">
    <w:abstractNumId w:val="13"/>
  </w:num>
  <w:num w:numId="16" w16cid:durableId="814376288">
    <w:abstractNumId w:val="17"/>
  </w:num>
  <w:num w:numId="17" w16cid:durableId="1017847568">
    <w:abstractNumId w:val="20"/>
  </w:num>
  <w:num w:numId="18" w16cid:durableId="300887855">
    <w:abstractNumId w:val="23"/>
  </w:num>
  <w:num w:numId="19" w16cid:durableId="2104102777">
    <w:abstractNumId w:val="16"/>
  </w:num>
  <w:num w:numId="20" w16cid:durableId="542638090">
    <w:abstractNumId w:val="14"/>
  </w:num>
  <w:num w:numId="21" w16cid:durableId="1803385569">
    <w:abstractNumId w:val="22"/>
  </w:num>
  <w:num w:numId="22" w16cid:durableId="671419166">
    <w:abstractNumId w:val="24"/>
  </w:num>
  <w:num w:numId="23" w16cid:durableId="832380411">
    <w:abstractNumId w:val="19"/>
  </w:num>
  <w:num w:numId="24" w16cid:durableId="598490489">
    <w:abstractNumId w:val="12"/>
  </w:num>
  <w:num w:numId="25" w16cid:durableId="4524787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EC7"/>
    <w:rsid w:val="00034616"/>
    <w:rsid w:val="0003659D"/>
    <w:rsid w:val="0006063C"/>
    <w:rsid w:val="00133599"/>
    <w:rsid w:val="0015074B"/>
    <w:rsid w:val="001E03B2"/>
    <w:rsid w:val="0023594E"/>
    <w:rsid w:val="00275955"/>
    <w:rsid w:val="002908E5"/>
    <w:rsid w:val="0029639D"/>
    <w:rsid w:val="00314361"/>
    <w:rsid w:val="00322592"/>
    <w:rsid w:val="00326F90"/>
    <w:rsid w:val="00366340"/>
    <w:rsid w:val="00384760"/>
    <w:rsid w:val="00465754"/>
    <w:rsid w:val="004861A6"/>
    <w:rsid w:val="004916A8"/>
    <w:rsid w:val="00547CED"/>
    <w:rsid w:val="00564D92"/>
    <w:rsid w:val="00576419"/>
    <w:rsid w:val="00672621"/>
    <w:rsid w:val="00732FD2"/>
    <w:rsid w:val="007F36DB"/>
    <w:rsid w:val="00822B65"/>
    <w:rsid w:val="0086717D"/>
    <w:rsid w:val="008906F0"/>
    <w:rsid w:val="009F7AFE"/>
    <w:rsid w:val="00A11929"/>
    <w:rsid w:val="00A84882"/>
    <w:rsid w:val="00AA1D8D"/>
    <w:rsid w:val="00AE50DC"/>
    <w:rsid w:val="00B47730"/>
    <w:rsid w:val="00C03294"/>
    <w:rsid w:val="00C45467"/>
    <w:rsid w:val="00CB0664"/>
    <w:rsid w:val="00CF2346"/>
    <w:rsid w:val="00CF6075"/>
    <w:rsid w:val="00D45C7C"/>
    <w:rsid w:val="00DB4CE8"/>
    <w:rsid w:val="00DC1439"/>
    <w:rsid w:val="00DC37DC"/>
    <w:rsid w:val="00DD140D"/>
    <w:rsid w:val="00E56B2A"/>
    <w:rsid w:val="00EE7FDA"/>
    <w:rsid w:val="00F31D68"/>
    <w:rsid w:val="00F37D2B"/>
    <w:rsid w:val="00F633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1D2D531-4C42-4A78-AA46-2DAC0FDB2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 Nelson</cp:lastModifiedBy>
  <cp:revision>30</cp:revision>
  <dcterms:created xsi:type="dcterms:W3CDTF">2013-12-23T23:15:00Z</dcterms:created>
  <dcterms:modified xsi:type="dcterms:W3CDTF">2026-08-29T10:03:00Z</dcterms:modified>
  <cp:category/>
</cp:coreProperties>
</file>